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E5E41" w:rsidRDefault="00C33DAD" w:rsidP="00C33DAD">
      <w:pPr>
        <w:spacing w:line="276" w:lineRule="auto"/>
        <w:ind w:left="360"/>
        <w:rPr>
          <w:rFonts w:ascii="Arial" w:eastAsia="Arial Unicode MS" w:hAnsi="Arial" w:cs="Arial"/>
          <w:color w:val="auto"/>
        </w:rPr>
      </w:pPr>
      <w:r w:rsidRPr="00C33DAD">
        <w:rPr>
          <w:rFonts w:ascii="Arial" w:eastAsia="Arial Unicode MS" w:hAnsi="Arial" w:cs="Arial"/>
          <w:color w:val="auto"/>
        </w:rPr>
        <w:t>Kul</w:t>
      </w:r>
      <w:r>
        <w:rPr>
          <w:rFonts w:ascii="Arial" w:eastAsia="Arial Unicode MS" w:hAnsi="Arial" w:cs="Arial"/>
          <w:color w:val="auto"/>
        </w:rPr>
        <w:t>turno društvo Zavratec</w:t>
      </w:r>
    </w:p>
    <w:p w:rsidR="00C33DAD" w:rsidRDefault="00C33DAD" w:rsidP="00C33DAD">
      <w:pPr>
        <w:spacing w:line="276" w:lineRule="auto"/>
        <w:ind w:left="360"/>
        <w:rPr>
          <w:rFonts w:ascii="Arial" w:eastAsia="Arial Unicode MS" w:hAnsi="Arial" w:cs="Arial"/>
          <w:color w:val="auto"/>
        </w:rPr>
      </w:pPr>
      <w:r>
        <w:rPr>
          <w:rFonts w:ascii="Arial" w:eastAsia="Arial Unicode MS" w:hAnsi="Arial" w:cs="Arial"/>
          <w:color w:val="auto"/>
        </w:rPr>
        <w:t>Zavratec</w:t>
      </w:r>
      <w:r w:rsidR="00540F64">
        <w:rPr>
          <w:rFonts w:ascii="Arial" w:eastAsia="Arial Unicode MS" w:hAnsi="Arial" w:cs="Arial"/>
          <w:color w:val="auto"/>
        </w:rPr>
        <w:t xml:space="preserve"> 2</w:t>
      </w:r>
      <w:bookmarkStart w:id="0" w:name="_GoBack"/>
      <w:bookmarkEnd w:id="0"/>
    </w:p>
    <w:p w:rsidR="00C33DAD" w:rsidRPr="00C33DAD" w:rsidRDefault="00C33DAD" w:rsidP="00C33DAD">
      <w:pPr>
        <w:spacing w:line="276" w:lineRule="auto"/>
        <w:ind w:left="360"/>
        <w:rPr>
          <w:rFonts w:ascii="Arial" w:eastAsia="Arial Unicode MS" w:hAnsi="Arial" w:cs="Arial"/>
          <w:color w:val="auto"/>
        </w:rPr>
      </w:pPr>
      <w:r>
        <w:rPr>
          <w:rFonts w:ascii="Arial" w:eastAsia="Arial Unicode MS" w:hAnsi="Arial" w:cs="Arial"/>
          <w:color w:val="auto"/>
        </w:rPr>
        <w:t>1373 Rovte                                                                             Zavratec, 7. 11. 2015</w:t>
      </w:r>
    </w:p>
    <w:p w:rsidR="00C33DAD" w:rsidRDefault="00C33DAD" w:rsidP="00BB3B47">
      <w:pPr>
        <w:spacing w:line="276" w:lineRule="auto"/>
        <w:ind w:left="360"/>
        <w:rPr>
          <w:rFonts w:ascii="Arial" w:eastAsia="Arial Unicode MS" w:hAnsi="Arial" w:cs="Arial"/>
          <w:color w:val="auto"/>
        </w:rPr>
      </w:pPr>
    </w:p>
    <w:p w:rsidR="00C33DAD" w:rsidRDefault="00C33DAD" w:rsidP="00BB3B47">
      <w:pPr>
        <w:spacing w:line="276" w:lineRule="auto"/>
        <w:ind w:left="360"/>
        <w:rPr>
          <w:rFonts w:ascii="Arial" w:eastAsia="Arial Unicode MS" w:hAnsi="Arial" w:cs="Arial"/>
          <w:color w:val="auto"/>
        </w:rPr>
      </w:pPr>
    </w:p>
    <w:p w:rsidR="00C33DAD" w:rsidRDefault="00C33DAD" w:rsidP="00C33DAD">
      <w:pPr>
        <w:spacing w:line="276" w:lineRule="auto"/>
        <w:ind w:left="360"/>
        <w:jc w:val="center"/>
        <w:rPr>
          <w:rFonts w:ascii="Arial" w:eastAsia="Arial Unicode MS" w:hAnsi="Arial" w:cs="Arial"/>
          <w:color w:val="auto"/>
        </w:rPr>
      </w:pPr>
      <w:r>
        <w:rPr>
          <w:rFonts w:ascii="Arial" w:eastAsia="Arial Unicode MS" w:hAnsi="Arial" w:cs="Arial"/>
          <w:color w:val="auto"/>
        </w:rPr>
        <w:t>Zapisnik</w:t>
      </w:r>
    </w:p>
    <w:p w:rsidR="00C33DAD" w:rsidRDefault="00C33DAD" w:rsidP="00C33DAD">
      <w:pPr>
        <w:spacing w:line="276" w:lineRule="auto"/>
        <w:ind w:left="360"/>
        <w:jc w:val="center"/>
        <w:rPr>
          <w:rFonts w:ascii="Arial" w:eastAsia="Arial Unicode MS" w:hAnsi="Arial" w:cs="Arial"/>
          <w:color w:val="auto"/>
        </w:rPr>
      </w:pPr>
      <w:r>
        <w:rPr>
          <w:rFonts w:ascii="Arial" w:eastAsia="Arial Unicode MS" w:hAnsi="Arial" w:cs="Arial"/>
          <w:color w:val="auto"/>
        </w:rPr>
        <w:t>seje občnega zbora Kulturnega društva Zavratec, dne 7. 11. 2015 ob 19.00</w:t>
      </w:r>
      <w:r w:rsidR="000F530E">
        <w:rPr>
          <w:rFonts w:ascii="Arial" w:eastAsia="Arial Unicode MS" w:hAnsi="Arial" w:cs="Arial"/>
          <w:color w:val="auto"/>
        </w:rPr>
        <w:t>. uri</w:t>
      </w:r>
    </w:p>
    <w:p w:rsidR="00C33DAD" w:rsidRDefault="00C33DAD" w:rsidP="00BB3B47">
      <w:pPr>
        <w:spacing w:line="276" w:lineRule="auto"/>
        <w:ind w:left="360"/>
        <w:rPr>
          <w:rFonts w:ascii="Arial" w:eastAsia="Arial Unicode MS" w:hAnsi="Arial" w:cs="Arial"/>
          <w:color w:val="auto"/>
        </w:rPr>
      </w:pPr>
    </w:p>
    <w:p w:rsidR="00C33DAD" w:rsidRDefault="00C33DAD" w:rsidP="00BB3B47">
      <w:pPr>
        <w:spacing w:line="276" w:lineRule="auto"/>
        <w:ind w:left="360"/>
        <w:rPr>
          <w:rFonts w:ascii="Arial" w:eastAsia="Arial Unicode MS" w:hAnsi="Arial" w:cs="Arial"/>
          <w:color w:val="auto"/>
        </w:rPr>
      </w:pPr>
      <w:r>
        <w:rPr>
          <w:rFonts w:ascii="Arial" w:eastAsia="Arial Unicode MS" w:hAnsi="Arial" w:cs="Arial"/>
          <w:color w:val="auto"/>
        </w:rPr>
        <w:t>Prisotni: 14 članov</w:t>
      </w:r>
      <w:r w:rsidR="00873B09">
        <w:rPr>
          <w:rFonts w:ascii="Arial" w:eastAsia="Arial Unicode MS" w:hAnsi="Arial" w:cs="Arial"/>
          <w:color w:val="auto"/>
        </w:rPr>
        <w:t xml:space="preserve"> - Gašper Rejc, Žan Menegatti, Tomaž Mivšek, Andrej Mivšek, Tanja Tuma, Andreja Petrič, Jože Lazar Z. 25, Mojca Lazar, Larisa Bogataj, Darko Bogataj, Robert Rijavec, Jože Lazar, Andreja Kržišnik, Darja Kogovšek (glej prilogo)</w:t>
      </w:r>
    </w:p>
    <w:p w:rsidR="00C33DAD" w:rsidRDefault="00C33DAD" w:rsidP="00BB3B47">
      <w:pPr>
        <w:spacing w:line="276" w:lineRule="auto"/>
        <w:ind w:left="360"/>
        <w:rPr>
          <w:rFonts w:ascii="Arial" w:eastAsia="Arial Unicode MS" w:hAnsi="Arial" w:cs="Arial"/>
          <w:color w:val="auto"/>
        </w:rPr>
      </w:pPr>
    </w:p>
    <w:p w:rsidR="005E5E41" w:rsidRPr="00BB3B47" w:rsidRDefault="005E5E41" w:rsidP="00BB3B47">
      <w:pPr>
        <w:spacing w:line="276" w:lineRule="auto"/>
        <w:ind w:left="360"/>
        <w:rPr>
          <w:rFonts w:ascii="Arial" w:eastAsia="Arial Unicode MS" w:hAnsi="Arial" w:cs="Arial"/>
          <w:color w:val="auto"/>
        </w:rPr>
      </w:pPr>
      <w:r w:rsidRPr="00BB3B47">
        <w:rPr>
          <w:rFonts w:ascii="Arial" w:eastAsia="Arial Unicode MS" w:hAnsi="Arial" w:cs="Arial"/>
          <w:color w:val="auto"/>
        </w:rPr>
        <w:t>Dnevni red:</w:t>
      </w:r>
    </w:p>
    <w:p w:rsidR="005E5E41" w:rsidRPr="00BB3B47" w:rsidRDefault="005E5E41" w:rsidP="00BB3B47">
      <w:pPr>
        <w:pStyle w:val="ListParagraph"/>
        <w:numPr>
          <w:ilvl w:val="0"/>
          <w:numId w:val="1"/>
        </w:numPr>
        <w:spacing w:line="276" w:lineRule="auto"/>
        <w:rPr>
          <w:rFonts w:ascii="Arial" w:eastAsia="Arial Unicode MS" w:hAnsi="Arial" w:cs="Arial"/>
          <w:color w:val="auto"/>
        </w:rPr>
      </w:pPr>
      <w:r w:rsidRPr="00BB3B47">
        <w:rPr>
          <w:rFonts w:ascii="Arial" w:eastAsia="Arial Unicode MS" w:hAnsi="Arial" w:cs="Arial"/>
          <w:color w:val="auto"/>
        </w:rPr>
        <w:t>Izvolitev delovnega predsedstva</w:t>
      </w:r>
    </w:p>
    <w:p w:rsidR="005E5E41" w:rsidRPr="00BB3B47" w:rsidRDefault="005E5E41" w:rsidP="00BB3B47">
      <w:pPr>
        <w:numPr>
          <w:ilvl w:val="0"/>
          <w:numId w:val="1"/>
        </w:numPr>
        <w:spacing w:line="276" w:lineRule="auto"/>
        <w:rPr>
          <w:rFonts w:ascii="Arial" w:eastAsia="Arial Unicode MS" w:hAnsi="Arial" w:cs="Arial"/>
          <w:color w:val="auto"/>
        </w:rPr>
      </w:pPr>
      <w:r w:rsidRPr="00BB3B47">
        <w:rPr>
          <w:rFonts w:ascii="Arial" w:eastAsia="Arial Unicode MS" w:hAnsi="Arial" w:cs="Arial"/>
          <w:color w:val="auto"/>
        </w:rPr>
        <w:t xml:space="preserve">Letno poročilo dela v letu 2015 </w:t>
      </w:r>
    </w:p>
    <w:p w:rsidR="005E5E41" w:rsidRPr="00BB3B47" w:rsidRDefault="005E5E41" w:rsidP="00BB3B47">
      <w:pPr>
        <w:numPr>
          <w:ilvl w:val="0"/>
          <w:numId w:val="1"/>
        </w:numPr>
        <w:spacing w:line="276" w:lineRule="auto"/>
        <w:rPr>
          <w:rFonts w:ascii="Arial" w:eastAsia="Arial Unicode MS" w:hAnsi="Arial" w:cs="Arial"/>
          <w:color w:val="auto"/>
        </w:rPr>
      </w:pPr>
      <w:r w:rsidRPr="00BB3B47">
        <w:rPr>
          <w:rFonts w:ascii="Arial" w:eastAsia="Arial Unicode MS" w:hAnsi="Arial" w:cs="Arial"/>
          <w:color w:val="auto"/>
        </w:rPr>
        <w:t xml:space="preserve">Finančno poročilo za leto 2015 </w:t>
      </w:r>
    </w:p>
    <w:p w:rsidR="005E5E41" w:rsidRDefault="005E5E41" w:rsidP="00BB3B47">
      <w:pPr>
        <w:numPr>
          <w:ilvl w:val="0"/>
          <w:numId w:val="1"/>
        </w:numPr>
        <w:spacing w:line="276" w:lineRule="auto"/>
        <w:rPr>
          <w:rFonts w:ascii="Arial" w:eastAsia="Arial Unicode MS" w:hAnsi="Arial" w:cs="Arial"/>
          <w:color w:val="auto"/>
        </w:rPr>
      </w:pPr>
      <w:r w:rsidRPr="00BB3B47">
        <w:rPr>
          <w:rFonts w:ascii="Arial" w:eastAsia="Arial Unicode MS" w:hAnsi="Arial" w:cs="Arial"/>
          <w:color w:val="auto"/>
        </w:rPr>
        <w:t xml:space="preserve">Poročilo nadzornega odbora </w:t>
      </w:r>
    </w:p>
    <w:p w:rsidR="00873B09" w:rsidRPr="00BB3B47" w:rsidRDefault="00873B09" w:rsidP="00BB3B47">
      <w:pPr>
        <w:numPr>
          <w:ilvl w:val="0"/>
          <w:numId w:val="1"/>
        </w:numPr>
        <w:spacing w:line="276" w:lineRule="auto"/>
        <w:rPr>
          <w:rFonts w:ascii="Arial" w:eastAsia="Arial Unicode MS" w:hAnsi="Arial" w:cs="Arial"/>
          <w:color w:val="auto"/>
        </w:rPr>
      </w:pPr>
      <w:r>
        <w:rPr>
          <w:rFonts w:ascii="Arial" w:eastAsia="Arial Unicode MS" w:hAnsi="Arial" w:cs="Arial"/>
          <w:color w:val="auto"/>
        </w:rPr>
        <w:t>Pogodba KD in OŠ Idrija za uporabo prostorov</w:t>
      </w:r>
    </w:p>
    <w:p w:rsidR="005E5E41" w:rsidRPr="00BB3B47" w:rsidRDefault="005E5E41" w:rsidP="00BB3B47">
      <w:pPr>
        <w:numPr>
          <w:ilvl w:val="0"/>
          <w:numId w:val="1"/>
        </w:numPr>
        <w:spacing w:line="276" w:lineRule="auto"/>
        <w:rPr>
          <w:rFonts w:ascii="Arial" w:eastAsia="Arial Unicode MS" w:hAnsi="Arial" w:cs="Arial"/>
          <w:color w:val="auto"/>
        </w:rPr>
      </w:pPr>
      <w:r w:rsidRPr="00BB3B47">
        <w:rPr>
          <w:rFonts w:ascii="Arial" w:eastAsia="Arial Unicode MS" w:hAnsi="Arial" w:cs="Arial"/>
          <w:color w:val="auto"/>
        </w:rPr>
        <w:t>Volitve v organe društva KD Zavratec</w:t>
      </w:r>
    </w:p>
    <w:p w:rsidR="005E5E41" w:rsidRPr="00BB3B47" w:rsidRDefault="00BB3B47" w:rsidP="00BB3B47">
      <w:pPr>
        <w:spacing w:line="276" w:lineRule="auto"/>
        <w:ind w:left="1440"/>
        <w:rPr>
          <w:rFonts w:ascii="Arial" w:eastAsia="Arial Unicode MS" w:hAnsi="Arial" w:cs="Arial"/>
          <w:color w:val="auto"/>
        </w:rPr>
      </w:pPr>
      <w:r>
        <w:rPr>
          <w:rFonts w:ascii="Arial" w:eastAsia="Arial Unicode MS" w:hAnsi="Arial" w:cs="Arial"/>
          <w:color w:val="auto"/>
        </w:rPr>
        <w:t xml:space="preserve">- </w:t>
      </w:r>
      <w:r w:rsidR="005E5E41" w:rsidRPr="00BB3B47">
        <w:rPr>
          <w:rFonts w:ascii="Arial" w:eastAsia="Arial Unicode MS" w:hAnsi="Arial" w:cs="Arial"/>
          <w:color w:val="auto"/>
        </w:rPr>
        <w:t>Volitve v upravni odbor</w:t>
      </w:r>
    </w:p>
    <w:p w:rsidR="005E5E41" w:rsidRPr="00BB3B47" w:rsidRDefault="00BB3B47" w:rsidP="00BB3B47">
      <w:pPr>
        <w:spacing w:line="276" w:lineRule="auto"/>
        <w:ind w:left="1440"/>
        <w:rPr>
          <w:rFonts w:ascii="Arial" w:eastAsia="Arial Unicode MS" w:hAnsi="Arial" w:cs="Arial"/>
          <w:color w:val="auto"/>
        </w:rPr>
      </w:pPr>
      <w:r>
        <w:rPr>
          <w:rFonts w:ascii="Arial" w:eastAsia="Arial Unicode MS" w:hAnsi="Arial" w:cs="Arial"/>
          <w:color w:val="auto"/>
        </w:rPr>
        <w:t xml:space="preserve">- </w:t>
      </w:r>
      <w:r w:rsidR="005E5E41" w:rsidRPr="00BB3B47">
        <w:rPr>
          <w:rFonts w:ascii="Arial" w:eastAsia="Arial Unicode MS" w:hAnsi="Arial" w:cs="Arial"/>
          <w:color w:val="auto"/>
        </w:rPr>
        <w:t>Volitve predsednika in podpredsednika društva</w:t>
      </w:r>
    </w:p>
    <w:p w:rsidR="005E5E41" w:rsidRPr="00BB3B47" w:rsidRDefault="00BB3B47" w:rsidP="00BB3B47">
      <w:pPr>
        <w:spacing w:line="276" w:lineRule="auto"/>
        <w:ind w:left="1440"/>
        <w:rPr>
          <w:rFonts w:ascii="Arial" w:eastAsia="Arial Unicode MS" w:hAnsi="Arial" w:cs="Arial"/>
          <w:color w:val="auto"/>
        </w:rPr>
      </w:pPr>
      <w:r>
        <w:rPr>
          <w:rFonts w:ascii="Arial" w:eastAsia="Arial Unicode MS" w:hAnsi="Arial" w:cs="Arial"/>
          <w:color w:val="auto"/>
        </w:rPr>
        <w:t xml:space="preserve">- </w:t>
      </w:r>
      <w:r w:rsidR="005E5E41" w:rsidRPr="00BB3B47">
        <w:rPr>
          <w:rFonts w:ascii="Arial" w:eastAsia="Arial Unicode MS" w:hAnsi="Arial" w:cs="Arial"/>
          <w:color w:val="auto"/>
        </w:rPr>
        <w:t>Volitve tajnika</w:t>
      </w:r>
    </w:p>
    <w:p w:rsidR="005E5E41" w:rsidRPr="00BB3B47" w:rsidRDefault="00BB3B47" w:rsidP="00BB3B47">
      <w:pPr>
        <w:spacing w:line="276" w:lineRule="auto"/>
        <w:ind w:left="1440"/>
        <w:rPr>
          <w:rFonts w:ascii="Arial" w:eastAsia="Arial Unicode MS" w:hAnsi="Arial" w:cs="Arial"/>
          <w:color w:val="auto"/>
        </w:rPr>
      </w:pPr>
      <w:r>
        <w:rPr>
          <w:rFonts w:ascii="Arial" w:eastAsia="Arial Unicode MS" w:hAnsi="Arial" w:cs="Arial"/>
          <w:color w:val="auto"/>
        </w:rPr>
        <w:t xml:space="preserve">- </w:t>
      </w:r>
      <w:r w:rsidR="005E5E41" w:rsidRPr="00BB3B47">
        <w:rPr>
          <w:rFonts w:ascii="Arial" w:eastAsia="Arial Unicode MS" w:hAnsi="Arial" w:cs="Arial"/>
          <w:color w:val="auto"/>
        </w:rPr>
        <w:t>Volitve v nadzorni odbor</w:t>
      </w:r>
    </w:p>
    <w:p w:rsidR="005E5E41" w:rsidRPr="00BB3B47" w:rsidRDefault="00BB3B47" w:rsidP="00BB3B47">
      <w:pPr>
        <w:spacing w:line="276" w:lineRule="auto"/>
        <w:ind w:left="1440"/>
        <w:rPr>
          <w:rFonts w:ascii="Arial" w:eastAsia="Arial Unicode MS" w:hAnsi="Arial" w:cs="Arial"/>
          <w:color w:val="auto"/>
        </w:rPr>
      </w:pPr>
      <w:r>
        <w:rPr>
          <w:rFonts w:ascii="Arial" w:eastAsia="Arial Unicode MS" w:hAnsi="Arial" w:cs="Arial"/>
          <w:color w:val="auto"/>
        </w:rPr>
        <w:t xml:space="preserve">- </w:t>
      </w:r>
      <w:r w:rsidR="005E5E41" w:rsidRPr="00BB3B47">
        <w:rPr>
          <w:rFonts w:ascii="Arial" w:eastAsia="Arial Unicode MS" w:hAnsi="Arial" w:cs="Arial"/>
          <w:color w:val="auto"/>
        </w:rPr>
        <w:t>Volitve disciplinske komisije</w:t>
      </w:r>
    </w:p>
    <w:p w:rsidR="00873B09" w:rsidRDefault="00873B09" w:rsidP="00BB3B47">
      <w:pPr>
        <w:numPr>
          <w:ilvl w:val="0"/>
          <w:numId w:val="1"/>
        </w:numPr>
        <w:spacing w:line="276" w:lineRule="auto"/>
        <w:rPr>
          <w:rFonts w:ascii="Arial" w:eastAsia="Arial Unicode MS" w:hAnsi="Arial" w:cs="Arial"/>
          <w:color w:val="auto"/>
        </w:rPr>
      </w:pPr>
      <w:r>
        <w:rPr>
          <w:rFonts w:ascii="Arial" w:eastAsia="Arial Unicode MS" w:hAnsi="Arial" w:cs="Arial"/>
          <w:color w:val="auto"/>
        </w:rPr>
        <w:t>Primopredaja predsednikov</w:t>
      </w:r>
    </w:p>
    <w:p w:rsidR="00BB3B47" w:rsidRPr="00873B09" w:rsidRDefault="005E5E41" w:rsidP="00873B09">
      <w:pPr>
        <w:numPr>
          <w:ilvl w:val="0"/>
          <w:numId w:val="1"/>
        </w:numPr>
        <w:spacing w:line="276" w:lineRule="auto"/>
        <w:rPr>
          <w:rFonts w:ascii="Arial" w:eastAsia="Arial Unicode MS" w:hAnsi="Arial" w:cs="Arial"/>
          <w:color w:val="auto"/>
        </w:rPr>
      </w:pPr>
      <w:r w:rsidRPr="00BB3B47">
        <w:rPr>
          <w:rFonts w:ascii="Arial" w:eastAsia="Arial Unicode MS" w:hAnsi="Arial" w:cs="Arial"/>
          <w:color w:val="auto"/>
        </w:rPr>
        <w:t xml:space="preserve">Plan dela za leto 2016 </w:t>
      </w:r>
    </w:p>
    <w:p w:rsidR="005E5E41" w:rsidRPr="00BB3B47" w:rsidRDefault="005E5E41" w:rsidP="00BB3B47">
      <w:pPr>
        <w:numPr>
          <w:ilvl w:val="0"/>
          <w:numId w:val="1"/>
        </w:numPr>
        <w:spacing w:line="276" w:lineRule="auto"/>
        <w:rPr>
          <w:rFonts w:ascii="Arial" w:eastAsia="Arial Unicode MS" w:hAnsi="Arial" w:cs="Arial"/>
          <w:color w:val="auto"/>
        </w:rPr>
      </w:pPr>
      <w:r w:rsidRPr="00BB3B47">
        <w:rPr>
          <w:rFonts w:ascii="Arial" w:eastAsia="Arial Unicode MS" w:hAnsi="Arial" w:cs="Arial"/>
          <w:color w:val="auto"/>
        </w:rPr>
        <w:t>Razno</w:t>
      </w:r>
    </w:p>
    <w:p w:rsidR="007C6834" w:rsidRDefault="007C6834" w:rsidP="005A5C1B"/>
    <w:p w:rsidR="00BB3B47" w:rsidRDefault="00B12AEC" w:rsidP="005A5C1B">
      <w:pPr>
        <w:spacing w:line="276" w:lineRule="auto"/>
        <w:rPr>
          <w:rFonts w:ascii="Arial" w:eastAsia="Arial Unicode MS" w:hAnsi="Arial" w:cs="Arial"/>
          <w:color w:val="auto"/>
        </w:rPr>
      </w:pPr>
      <w:r>
        <w:rPr>
          <w:rFonts w:ascii="Arial" w:eastAsia="Arial Unicode MS" w:hAnsi="Arial" w:cs="Arial"/>
          <w:color w:val="auto"/>
        </w:rPr>
        <w:t>Predsednik verifikacijske skupine Žan Menegatti je preveril prisotnost in sklepčnost občnega zbora.</w:t>
      </w:r>
    </w:p>
    <w:p w:rsidR="00540F64" w:rsidRDefault="00540F64" w:rsidP="005A5C1B">
      <w:pPr>
        <w:spacing w:line="276" w:lineRule="auto"/>
        <w:rPr>
          <w:rFonts w:ascii="Arial" w:eastAsia="Arial Unicode MS" w:hAnsi="Arial" w:cs="Arial"/>
          <w:b/>
          <w:color w:val="auto"/>
        </w:rPr>
      </w:pPr>
      <w:r>
        <w:rPr>
          <w:rFonts w:ascii="Arial" w:eastAsia="Arial Unicode MS" w:hAnsi="Arial" w:cs="Arial"/>
          <w:b/>
          <w:color w:val="auto"/>
        </w:rPr>
        <w:t>V skladu s statutom, se je pričetek zaradi nesklepčnosti občnega zbora prestavil na 19.30. uro. Po pretečenih 30</w:t>
      </w:r>
      <w:r w:rsidR="001351A8">
        <w:rPr>
          <w:rFonts w:ascii="Arial" w:eastAsia="Arial Unicode MS" w:hAnsi="Arial" w:cs="Arial"/>
          <w:b/>
          <w:color w:val="auto"/>
        </w:rPr>
        <w:t>.</w:t>
      </w:r>
      <w:r>
        <w:rPr>
          <w:rFonts w:ascii="Arial" w:eastAsia="Arial Unicode MS" w:hAnsi="Arial" w:cs="Arial"/>
          <w:b/>
          <w:color w:val="auto"/>
        </w:rPr>
        <w:t xml:space="preserve"> </w:t>
      </w:r>
      <w:r w:rsidR="001351A8">
        <w:rPr>
          <w:rFonts w:ascii="Arial" w:eastAsia="Arial Unicode MS" w:hAnsi="Arial" w:cs="Arial"/>
          <w:b/>
          <w:color w:val="auto"/>
        </w:rPr>
        <w:t>minutah je bil izpolnjen pogoj</w:t>
      </w:r>
      <w:r>
        <w:rPr>
          <w:rFonts w:ascii="Arial" w:eastAsia="Arial Unicode MS" w:hAnsi="Arial" w:cs="Arial"/>
          <w:b/>
          <w:color w:val="auto"/>
        </w:rPr>
        <w:t xml:space="preserve"> statuta Kulturnega društva Zavratec, ki določa, da je občni zbor sklepčen, ko je </w:t>
      </w:r>
      <w:r w:rsidR="001351A8">
        <w:rPr>
          <w:rFonts w:ascii="Arial" w:eastAsia="Arial Unicode MS" w:hAnsi="Arial" w:cs="Arial"/>
          <w:b/>
          <w:color w:val="auto"/>
        </w:rPr>
        <w:t xml:space="preserve">po preteku 30. minut </w:t>
      </w:r>
      <w:r>
        <w:rPr>
          <w:rFonts w:ascii="Arial" w:eastAsia="Arial Unicode MS" w:hAnsi="Arial" w:cs="Arial"/>
          <w:b/>
          <w:color w:val="auto"/>
        </w:rPr>
        <w:t>prisotnih najmanj 10 članov društva. Občnega zbora se je udeležilo 14. članov društva.</w:t>
      </w:r>
    </w:p>
    <w:p w:rsidR="00540F64" w:rsidRDefault="00540F64" w:rsidP="005A5C1B">
      <w:pPr>
        <w:spacing w:line="276" w:lineRule="auto"/>
        <w:rPr>
          <w:rFonts w:ascii="Arial" w:eastAsia="Arial Unicode MS" w:hAnsi="Arial" w:cs="Arial"/>
          <w:color w:val="auto"/>
        </w:rPr>
      </w:pPr>
    </w:p>
    <w:p w:rsidR="000B32A0" w:rsidRDefault="00540F64" w:rsidP="005A5C1B">
      <w:pPr>
        <w:spacing w:line="276" w:lineRule="auto"/>
        <w:rPr>
          <w:rFonts w:ascii="Arial" w:eastAsia="Arial Unicode MS" w:hAnsi="Arial" w:cs="Arial"/>
          <w:color w:val="auto"/>
        </w:rPr>
      </w:pPr>
      <w:r>
        <w:rPr>
          <w:rFonts w:ascii="Arial" w:eastAsia="Arial Unicode MS" w:hAnsi="Arial" w:cs="Arial"/>
          <w:b/>
          <w:color w:val="auto"/>
        </w:rPr>
        <w:t xml:space="preserve">K1. </w:t>
      </w:r>
      <w:r w:rsidR="000B32A0">
        <w:rPr>
          <w:rFonts w:ascii="Arial" w:eastAsia="Arial Unicode MS" w:hAnsi="Arial" w:cs="Arial"/>
          <w:color w:val="auto"/>
        </w:rPr>
        <w:t>Predsednik Tomaž Mivšek je predlagal delavno predsedstvo:</w:t>
      </w:r>
    </w:p>
    <w:p w:rsidR="000B32A0" w:rsidRDefault="000B32A0" w:rsidP="005A5C1B">
      <w:pPr>
        <w:spacing w:line="276" w:lineRule="auto"/>
        <w:rPr>
          <w:rFonts w:ascii="Arial" w:eastAsia="Arial Unicode MS" w:hAnsi="Arial" w:cs="Arial"/>
          <w:color w:val="auto"/>
        </w:rPr>
      </w:pPr>
      <w:r>
        <w:rPr>
          <w:rFonts w:ascii="Arial" w:eastAsia="Arial Unicode MS" w:hAnsi="Arial" w:cs="Arial"/>
          <w:color w:val="auto"/>
        </w:rPr>
        <w:t>- delavni predsednik: Andrej Mivšek,</w:t>
      </w:r>
    </w:p>
    <w:p w:rsidR="000B32A0" w:rsidRDefault="000B32A0" w:rsidP="005A5C1B">
      <w:pPr>
        <w:spacing w:line="276" w:lineRule="auto"/>
        <w:rPr>
          <w:rFonts w:ascii="Arial" w:eastAsia="Arial Unicode MS" w:hAnsi="Arial" w:cs="Arial"/>
          <w:color w:val="auto"/>
        </w:rPr>
      </w:pPr>
      <w:r>
        <w:rPr>
          <w:rFonts w:ascii="Arial" w:eastAsia="Arial Unicode MS" w:hAnsi="Arial" w:cs="Arial"/>
          <w:color w:val="auto"/>
        </w:rPr>
        <w:t>- zapisnikarica: Darja Kogovšek,</w:t>
      </w:r>
    </w:p>
    <w:p w:rsidR="00144E84" w:rsidRDefault="000B32A0" w:rsidP="005A5C1B">
      <w:pPr>
        <w:spacing w:line="276" w:lineRule="auto"/>
        <w:rPr>
          <w:rFonts w:ascii="Arial" w:eastAsia="Arial Unicode MS" w:hAnsi="Arial" w:cs="Arial"/>
          <w:color w:val="auto"/>
        </w:rPr>
      </w:pPr>
      <w:r>
        <w:rPr>
          <w:rFonts w:ascii="Arial" w:eastAsia="Arial Unicode MS" w:hAnsi="Arial" w:cs="Arial"/>
          <w:color w:val="auto"/>
        </w:rPr>
        <w:t xml:space="preserve">- overovatelja zapisnika: Tanja Tuma in Jože Lazar </w:t>
      </w:r>
      <w:r w:rsidR="00144E84">
        <w:rPr>
          <w:rFonts w:ascii="Arial" w:eastAsia="Arial Unicode MS" w:hAnsi="Arial" w:cs="Arial"/>
          <w:color w:val="auto"/>
        </w:rPr>
        <w:t>(</w:t>
      </w:r>
      <w:r>
        <w:rPr>
          <w:rFonts w:ascii="Arial" w:eastAsia="Arial Unicode MS" w:hAnsi="Arial" w:cs="Arial"/>
          <w:color w:val="auto"/>
        </w:rPr>
        <w:t>Z</w:t>
      </w:r>
      <w:r w:rsidR="00144E84">
        <w:rPr>
          <w:rFonts w:ascii="Arial" w:eastAsia="Arial Unicode MS" w:hAnsi="Arial" w:cs="Arial"/>
          <w:color w:val="auto"/>
        </w:rPr>
        <w:t>avratec</w:t>
      </w:r>
      <w:r>
        <w:rPr>
          <w:rFonts w:ascii="Arial" w:eastAsia="Arial Unicode MS" w:hAnsi="Arial" w:cs="Arial"/>
          <w:color w:val="auto"/>
        </w:rPr>
        <w:t xml:space="preserve"> 25</w:t>
      </w:r>
      <w:r w:rsidR="00144E84">
        <w:rPr>
          <w:rFonts w:ascii="Arial" w:eastAsia="Arial Unicode MS" w:hAnsi="Arial" w:cs="Arial"/>
          <w:color w:val="auto"/>
        </w:rPr>
        <w:t>).</w:t>
      </w:r>
    </w:p>
    <w:p w:rsidR="00144E84" w:rsidRDefault="00144E84" w:rsidP="005A5C1B">
      <w:pPr>
        <w:spacing w:line="276" w:lineRule="auto"/>
        <w:rPr>
          <w:rFonts w:ascii="Arial" w:eastAsia="Arial Unicode MS" w:hAnsi="Arial" w:cs="Arial"/>
          <w:b/>
          <w:color w:val="auto"/>
        </w:rPr>
      </w:pPr>
      <w:r w:rsidRPr="00144E84">
        <w:rPr>
          <w:rFonts w:ascii="Arial" w:eastAsia="Arial Unicode MS" w:hAnsi="Arial" w:cs="Arial"/>
          <w:b/>
          <w:color w:val="auto"/>
        </w:rPr>
        <w:t>Sklep št: 1</w:t>
      </w:r>
      <w:r>
        <w:rPr>
          <w:rFonts w:ascii="Arial" w:eastAsia="Arial Unicode MS" w:hAnsi="Arial" w:cs="Arial"/>
          <w:b/>
          <w:color w:val="auto"/>
        </w:rPr>
        <w:t xml:space="preserve">: </w:t>
      </w:r>
      <w:r w:rsidRPr="00144E84">
        <w:rPr>
          <w:rFonts w:ascii="Arial" w:eastAsia="Arial Unicode MS" w:hAnsi="Arial" w:cs="Arial"/>
          <w:b/>
          <w:color w:val="auto"/>
        </w:rPr>
        <w:t xml:space="preserve">Izvoli se </w:t>
      </w:r>
      <w:r>
        <w:rPr>
          <w:rFonts w:ascii="Arial" w:eastAsia="Arial Unicode MS" w:hAnsi="Arial" w:cs="Arial"/>
          <w:b/>
          <w:color w:val="auto"/>
        </w:rPr>
        <w:t>predlagano delovno predsedstvo.</w:t>
      </w:r>
    </w:p>
    <w:p w:rsidR="000B32A0" w:rsidRPr="00526BA5" w:rsidRDefault="000B32A0" w:rsidP="005A5C1B">
      <w:pPr>
        <w:spacing w:line="276" w:lineRule="auto"/>
        <w:rPr>
          <w:rFonts w:ascii="Arial" w:eastAsia="Arial Unicode MS" w:hAnsi="Arial" w:cs="Arial"/>
          <w:b/>
          <w:i/>
          <w:color w:val="auto"/>
        </w:rPr>
      </w:pPr>
      <w:r w:rsidRPr="00526BA5">
        <w:rPr>
          <w:rFonts w:ascii="Arial" w:eastAsia="Arial Unicode MS" w:hAnsi="Arial" w:cs="Arial"/>
          <w:b/>
          <w:i/>
          <w:color w:val="auto"/>
        </w:rPr>
        <w:t xml:space="preserve">Prisotni so </w:t>
      </w:r>
      <w:r w:rsidR="00144E84" w:rsidRPr="00526BA5">
        <w:rPr>
          <w:rFonts w:ascii="Arial" w:eastAsia="Arial Unicode MS" w:hAnsi="Arial" w:cs="Arial"/>
          <w:b/>
          <w:i/>
          <w:color w:val="auto"/>
        </w:rPr>
        <w:t>predlagano delavno predsedstvo</w:t>
      </w:r>
      <w:r w:rsidR="001351A8" w:rsidRPr="00526BA5">
        <w:rPr>
          <w:rFonts w:ascii="Arial" w:eastAsia="Arial Unicode MS" w:hAnsi="Arial" w:cs="Arial"/>
          <w:b/>
          <w:i/>
          <w:color w:val="auto"/>
        </w:rPr>
        <w:t xml:space="preserve"> </w:t>
      </w:r>
      <w:r w:rsidRPr="00526BA5">
        <w:rPr>
          <w:rFonts w:ascii="Arial" w:eastAsia="Arial Unicode MS" w:hAnsi="Arial" w:cs="Arial"/>
          <w:b/>
          <w:i/>
          <w:color w:val="auto"/>
        </w:rPr>
        <w:t>izglasovali</w:t>
      </w:r>
      <w:r w:rsidR="001351A8" w:rsidRPr="00526BA5">
        <w:rPr>
          <w:rFonts w:ascii="Arial" w:eastAsia="Arial Unicode MS" w:hAnsi="Arial" w:cs="Arial"/>
          <w:b/>
          <w:i/>
          <w:color w:val="auto"/>
        </w:rPr>
        <w:t xml:space="preserve"> </w:t>
      </w:r>
      <w:r w:rsidR="00144E84" w:rsidRPr="00526BA5">
        <w:rPr>
          <w:rFonts w:ascii="Arial" w:eastAsia="Arial Unicode MS" w:hAnsi="Arial" w:cs="Arial"/>
          <w:b/>
          <w:i/>
          <w:color w:val="auto"/>
        </w:rPr>
        <w:t>soglasno</w:t>
      </w:r>
      <w:r w:rsidRPr="00526BA5">
        <w:rPr>
          <w:rFonts w:ascii="Arial" w:eastAsia="Arial Unicode MS" w:hAnsi="Arial" w:cs="Arial"/>
          <w:b/>
          <w:i/>
          <w:color w:val="auto"/>
        </w:rPr>
        <w:t>.</w:t>
      </w:r>
    </w:p>
    <w:p w:rsidR="000B32A0" w:rsidRDefault="000B32A0" w:rsidP="005A5C1B">
      <w:pPr>
        <w:spacing w:line="276" w:lineRule="auto"/>
        <w:rPr>
          <w:rFonts w:ascii="Arial" w:eastAsia="Arial Unicode MS" w:hAnsi="Arial" w:cs="Arial"/>
          <w:color w:val="auto"/>
        </w:rPr>
      </w:pPr>
      <w:r w:rsidRPr="000B32A0">
        <w:rPr>
          <w:rFonts w:ascii="Arial" w:eastAsia="Arial Unicode MS" w:hAnsi="Arial" w:cs="Arial"/>
          <w:b/>
          <w:color w:val="auto"/>
        </w:rPr>
        <w:lastRenderedPageBreak/>
        <w:t xml:space="preserve">K2.  </w:t>
      </w:r>
      <w:r w:rsidRPr="000B32A0">
        <w:rPr>
          <w:rFonts w:ascii="Arial" w:eastAsia="Arial Unicode MS" w:hAnsi="Arial" w:cs="Arial"/>
          <w:color w:val="auto"/>
        </w:rPr>
        <w:t>Predsednik KD</w:t>
      </w:r>
      <w:r w:rsidR="00DB3079">
        <w:rPr>
          <w:rFonts w:ascii="Arial" w:eastAsia="Arial Unicode MS" w:hAnsi="Arial" w:cs="Arial"/>
          <w:color w:val="auto"/>
        </w:rPr>
        <w:t xml:space="preserve"> </w:t>
      </w:r>
      <w:r>
        <w:rPr>
          <w:rFonts w:ascii="Arial" w:eastAsia="Arial Unicode MS" w:hAnsi="Arial" w:cs="Arial"/>
          <w:color w:val="auto"/>
        </w:rPr>
        <w:t>Tomaž Mivšek je podal letno poročilo.</w:t>
      </w:r>
    </w:p>
    <w:p w:rsidR="000B32A0" w:rsidRDefault="000B32A0" w:rsidP="005A5C1B">
      <w:pPr>
        <w:spacing w:line="276" w:lineRule="auto"/>
        <w:rPr>
          <w:rFonts w:ascii="Arial" w:eastAsia="Arial Unicode MS" w:hAnsi="Arial" w:cs="Arial"/>
          <w:bCs/>
          <w:color w:val="auto"/>
        </w:rPr>
      </w:pPr>
    </w:p>
    <w:p w:rsidR="000B32A0" w:rsidRPr="000B32A0" w:rsidRDefault="000B32A0" w:rsidP="005A5C1B">
      <w:pPr>
        <w:spacing w:line="276" w:lineRule="auto"/>
        <w:rPr>
          <w:rFonts w:ascii="Arial" w:eastAsia="Arial Unicode MS" w:hAnsi="Arial" w:cs="Arial"/>
          <w:color w:val="auto"/>
        </w:rPr>
      </w:pPr>
      <w:r w:rsidRPr="000B32A0">
        <w:rPr>
          <w:rFonts w:ascii="Arial" w:eastAsia="Arial Unicode MS" w:hAnsi="Arial" w:cs="Arial"/>
          <w:bCs/>
          <w:color w:val="auto"/>
        </w:rPr>
        <w:t>SAMOSTOJNE PRIREDITVE IN PROJEKTI</w:t>
      </w:r>
    </w:p>
    <w:p w:rsidR="003257B1" w:rsidRPr="000B32A0" w:rsidRDefault="00DF1556" w:rsidP="005A5C1B">
      <w:pPr>
        <w:numPr>
          <w:ilvl w:val="0"/>
          <w:numId w:val="2"/>
        </w:numPr>
        <w:spacing w:line="276" w:lineRule="auto"/>
        <w:ind w:left="0"/>
        <w:rPr>
          <w:rFonts w:ascii="Arial" w:eastAsia="Arial Unicode MS" w:hAnsi="Arial" w:cs="Arial"/>
          <w:color w:val="auto"/>
        </w:rPr>
      </w:pPr>
      <w:r w:rsidRPr="000B32A0">
        <w:rPr>
          <w:rFonts w:ascii="Arial" w:eastAsia="Arial Unicode MS" w:hAnsi="Arial" w:cs="Arial"/>
          <w:bCs/>
          <w:color w:val="auto"/>
        </w:rPr>
        <w:t xml:space="preserve">Praznovanje kulturnega praznika </w:t>
      </w:r>
      <w:r w:rsidR="000B32A0">
        <w:rPr>
          <w:rFonts w:ascii="Arial" w:eastAsia="Arial Unicode MS" w:hAnsi="Arial" w:cs="Arial"/>
          <w:color w:val="auto"/>
        </w:rPr>
        <w:t>(P</w:t>
      </w:r>
      <w:r w:rsidRPr="000B32A0">
        <w:rPr>
          <w:rFonts w:ascii="Arial" w:eastAsia="Arial Unicode MS" w:hAnsi="Arial" w:cs="Arial"/>
          <w:color w:val="auto"/>
        </w:rPr>
        <w:t>Š Zavratec, Oktet PrFarci, Stana in Darko)</w:t>
      </w:r>
    </w:p>
    <w:p w:rsidR="003257B1" w:rsidRPr="000B32A0" w:rsidRDefault="00DF1556" w:rsidP="005A5C1B">
      <w:pPr>
        <w:numPr>
          <w:ilvl w:val="0"/>
          <w:numId w:val="2"/>
        </w:numPr>
        <w:spacing w:line="276" w:lineRule="auto"/>
        <w:ind w:left="0"/>
        <w:rPr>
          <w:rFonts w:ascii="Arial" w:eastAsia="Arial Unicode MS" w:hAnsi="Arial" w:cs="Arial"/>
          <w:color w:val="auto"/>
        </w:rPr>
      </w:pPr>
      <w:r w:rsidRPr="000B32A0">
        <w:rPr>
          <w:rFonts w:ascii="Arial" w:eastAsia="Arial Unicode MS" w:hAnsi="Arial" w:cs="Arial"/>
          <w:bCs/>
          <w:color w:val="auto"/>
        </w:rPr>
        <w:t xml:space="preserve">Starševski dan </w:t>
      </w:r>
      <w:r w:rsidRPr="000B32A0">
        <w:rPr>
          <w:rFonts w:ascii="Arial" w:eastAsia="Arial Unicode MS" w:hAnsi="Arial" w:cs="Arial"/>
          <w:color w:val="auto"/>
        </w:rPr>
        <w:t>(Otroška dramska skupina)</w:t>
      </w:r>
    </w:p>
    <w:p w:rsidR="003257B1" w:rsidRPr="000B32A0" w:rsidRDefault="00DF1556" w:rsidP="005A5C1B">
      <w:pPr>
        <w:numPr>
          <w:ilvl w:val="0"/>
          <w:numId w:val="2"/>
        </w:numPr>
        <w:spacing w:line="276" w:lineRule="auto"/>
        <w:ind w:left="0"/>
        <w:rPr>
          <w:rFonts w:ascii="Arial" w:eastAsia="Arial Unicode MS" w:hAnsi="Arial" w:cs="Arial"/>
          <w:color w:val="auto"/>
        </w:rPr>
      </w:pPr>
      <w:r w:rsidRPr="000B32A0">
        <w:rPr>
          <w:rFonts w:ascii="Arial" w:eastAsia="Arial Unicode MS" w:hAnsi="Arial" w:cs="Arial"/>
          <w:bCs/>
          <w:color w:val="auto"/>
        </w:rPr>
        <w:t xml:space="preserve">Urhova nedelja </w:t>
      </w:r>
      <w:r w:rsidRPr="000B32A0">
        <w:rPr>
          <w:rFonts w:ascii="Arial" w:eastAsia="Arial Unicode MS" w:hAnsi="Arial" w:cs="Arial"/>
          <w:color w:val="auto"/>
        </w:rPr>
        <w:t xml:space="preserve">(koncert </w:t>
      </w:r>
      <w:r w:rsidR="00144E84">
        <w:rPr>
          <w:rFonts w:ascii="Arial" w:eastAsia="Arial Unicode MS" w:hAnsi="Arial" w:cs="Arial"/>
          <w:color w:val="auto"/>
        </w:rPr>
        <w:t>MePZ Zavratec</w:t>
      </w:r>
      <w:r w:rsidRPr="000B32A0">
        <w:rPr>
          <w:rFonts w:ascii="Arial" w:eastAsia="Arial Unicode MS" w:hAnsi="Arial" w:cs="Arial"/>
          <w:color w:val="auto"/>
        </w:rPr>
        <w:t>)</w:t>
      </w:r>
    </w:p>
    <w:p w:rsidR="003257B1" w:rsidRPr="000B32A0" w:rsidRDefault="00DF1556" w:rsidP="005A5C1B">
      <w:pPr>
        <w:numPr>
          <w:ilvl w:val="0"/>
          <w:numId w:val="2"/>
        </w:numPr>
        <w:spacing w:line="276" w:lineRule="auto"/>
        <w:ind w:left="0"/>
        <w:rPr>
          <w:rFonts w:ascii="Arial" w:eastAsia="Arial Unicode MS" w:hAnsi="Arial" w:cs="Arial"/>
          <w:color w:val="auto"/>
        </w:rPr>
      </w:pPr>
      <w:r w:rsidRPr="000B32A0">
        <w:rPr>
          <w:rFonts w:ascii="Arial" w:eastAsia="Arial Unicode MS" w:hAnsi="Arial" w:cs="Arial"/>
          <w:bCs/>
          <w:color w:val="auto"/>
        </w:rPr>
        <w:t xml:space="preserve">Ustvarjajmo v naravi </w:t>
      </w:r>
      <w:r w:rsidRPr="000B32A0">
        <w:rPr>
          <w:rFonts w:ascii="Arial" w:eastAsia="Arial Unicode MS" w:hAnsi="Arial" w:cs="Arial"/>
          <w:color w:val="auto"/>
        </w:rPr>
        <w:t>(likovna s</w:t>
      </w:r>
      <w:r w:rsidR="00144E84">
        <w:rPr>
          <w:rFonts w:ascii="Arial" w:eastAsia="Arial Unicode MS" w:hAnsi="Arial" w:cs="Arial"/>
          <w:color w:val="auto"/>
        </w:rPr>
        <w:t>ekcija)</w:t>
      </w:r>
    </w:p>
    <w:p w:rsidR="003257B1" w:rsidRPr="000B32A0" w:rsidRDefault="00DF1556" w:rsidP="005A5C1B">
      <w:pPr>
        <w:numPr>
          <w:ilvl w:val="0"/>
          <w:numId w:val="2"/>
        </w:numPr>
        <w:spacing w:line="276" w:lineRule="auto"/>
        <w:ind w:left="0"/>
        <w:rPr>
          <w:rFonts w:ascii="Arial" w:eastAsia="Arial Unicode MS" w:hAnsi="Arial" w:cs="Arial"/>
          <w:color w:val="auto"/>
        </w:rPr>
      </w:pPr>
      <w:r w:rsidRPr="000B32A0">
        <w:rPr>
          <w:rFonts w:ascii="Arial" w:eastAsia="Arial Unicode MS" w:hAnsi="Arial" w:cs="Arial"/>
          <w:bCs/>
          <w:color w:val="auto"/>
        </w:rPr>
        <w:t xml:space="preserve">Glasilo Oglar </w:t>
      </w:r>
      <w:r w:rsidRPr="000B32A0">
        <w:rPr>
          <w:rFonts w:ascii="Arial" w:eastAsia="Arial Unicode MS" w:hAnsi="Arial" w:cs="Arial"/>
          <w:color w:val="auto"/>
        </w:rPr>
        <w:t xml:space="preserve">(julij, </w:t>
      </w:r>
      <w:r w:rsidRPr="00144E84">
        <w:rPr>
          <w:rFonts w:ascii="Arial" w:eastAsia="Arial Unicode MS" w:hAnsi="Arial" w:cs="Arial"/>
          <w:i/>
          <w:iCs/>
          <w:color w:val="auto"/>
        </w:rPr>
        <w:t>december</w:t>
      </w:r>
      <w:r w:rsidR="00144E84" w:rsidRPr="00144E84">
        <w:rPr>
          <w:rFonts w:ascii="Arial" w:eastAsia="Arial Unicode MS" w:hAnsi="Arial" w:cs="Arial"/>
          <w:i/>
          <w:iCs/>
          <w:color w:val="auto"/>
        </w:rPr>
        <w:t>*</w:t>
      </w:r>
      <w:r w:rsidRPr="00144E84">
        <w:rPr>
          <w:rFonts w:ascii="Arial" w:eastAsia="Arial Unicode MS" w:hAnsi="Arial" w:cs="Arial"/>
          <w:i/>
          <w:color w:val="auto"/>
        </w:rPr>
        <w:t>)</w:t>
      </w:r>
      <w:r w:rsidRPr="000B32A0">
        <w:rPr>
          <w:rFonts w:ascii="Arial" w:eastAsia="Arial Unicode MS" w:hAnsi="Arial" w:cs="Arial"/>
          <w:color w:val="auto"/>
        </w:rPr>
        <w:t xml:space="preserve"> (literarna s</w:t>
      </w:r>
      <w:r w:rsidR="00144E84">
        <w:rPr>
          <w:rFonts w:ascii="Arial" w:eastAsia="Arial Unicode MS" w:hAnsi="Arial" w:cs="Arial"/>
          <w:color w:val="auto"/>
        </w:rPr>
        <w:t>ekcija</w:t>
      </w:r>
      <w:r w:rsidRPr="000B32A0">
        <w:rPr>
          <w:rFonts w:ascii="Arial" w:eastAsia="Arial Unicode MS" w:hAnsi="Arial" w:cs="Arial"/>
          <w:color w:val="auto"/>
        </w:rPr>
        <w:t>)</w:t>
      </w:r>
    </w:p>
    <w:p w:rsidR="003257B1" w:rsidRPr="000B32A0" w:rsidRDefault="00DF1556" w:rsidP="005A5C1B">
      <w:pPr>
        <w:numPr>
          <w:ilvl w:val="0"/>
          <w:numId w:val="2"/>
        </w:numPr>
        <w:spacing w:line="276" w:lineRule="auto"/>
        <w:ind w:left="0"/>
        <w:rPr>
          <w:rFonts w:ascii="Arial" w:eastAsia="Arial Unicode MS" w:hAnsi="Arial" w:cs="Arial"/>
          <w:color w:val="auto"/>
        </w:rPr>
      </w:pPr>
      <w:r w:rsidRPr="00144E84">
        <w:rPr>
          <w:rFonts w:ascii="Arial" w:eastAsia="Arial Unicode MS" w:hAnsi="Arial" w:cs="Arial"/>
          <w:bCs/>
          <w:i/>
          <w:color w:val="auto"/>
        </w:rPr>
        <w:t>Miklavževanje</w:t>
      </w:r>
      <w:r w:rsidR="005A5C1B">
        <w:rPr>
          <w:rFonts w:ascii="Arial" w:eastAsia="Arial Unicode MS" w:hAnsi="Arial" w:cs="Arial"/>
          <w:bCs/>
          <w:i/>
          <w:color w:val="auto"/>
        </w:rPr>
        <w:t xml:space="preserve"> (priprava gledališke igre)</w:t>
      </w:r>
      <w:r w:rsidR="00144E84">
        <w:rPr>
          <w:rFonts w:ascii="Arial" w:eastAsia="Arial Unicode MS" w:hAnsi="Arial" w:cs="Arial"/>
          <w:bCs/>
          <w:i/>
          <w:color w:val="auto"/>
        </w:rPr>
        <w:t>*</w:t>
      </w:r>
      <w:r w:rsidRPr="000B32A0">
        <w:rPr>
          <w:rFonts w:ascii="Arial" w:eastAsia="Arial Unicode MS" w:hAnsi="Arial" w:cs="Arial"/>
          <w:color w:val="auto"/>
        </w:rPr>
        <w:t xml:space="preserve">(Otroška dramska skupina) </w:t>
      </w:r>
    </w:p>
    <w:p w:rsidR="000B32A0" w:rsidRPr="00BC4615" w:rsidRDefault="00144E84" w:rsidP="005A5C1B">
      <w:pPr>
        <w:spacing w:line="276" w:lineRule="auto"/>
        <w:rPr>
          <w:rFonts w:ascii="Arial" w:eastAsia="Arial Unicode MS" w:hAnsi="Arial" w:cs="Arial"/>
          <w:i/>
          <w:color w:val="auto"/>
        </w:rPr>
      </w:pPr>
      <w:r w:rsidRPr="00BC4615">
        <w:rPr>
          <w:rFonts w:ascii="Arial" w:eastAsia="Arial Unicode MS" w:hAnsi="Arial" w:cs="Arial"/>
          <w:i/>
          <w:color w:val="auto"/>
        </w:rPr>
        <w:t>*Samostojni prireditvi oz. izdaja glasila Oglar</w:t>
      </w:r>
      <w:r w:rsidR="00BC4615" w:rsidRPr="00BC4615">
        <w:rPr>
          <w:rFonts w:ascii="Arial" w:eastAsia="Arial Unicode MS" w:hAnsi="Arial" w:cs="Arial"/>
          <w:i/>
          <w:color w:val="auto"/>
        </w:rPr>
        <w:t xml:space="preserve"> se bosta izvedli v mesecu decembru 2015.</w:t>
      </w:r>
    </w:p>
    <w:p w:rsidR="00BB3B47" w:rsidRDefault="00BB3B47" w:rsidP="005A5C1B">
      <w:pPr>
        <w:spacing w:line="276" w:lineRule="auto"/>
        <w:jc w:val="center"/>
        <w:rPr>
          <w:rFonts w:ascii="Arial" w:eastAsia="Arial Unicode MS" w:hAnsi="Arial" w:cs="Arial"/>
          <w:b/>
          <w:color w:val="auto"/>
        </w:rPr>
      </w:pPr>
    </w:p>
    <w:p w:rsidR="000B32A0" w:rsidRPr="000B32A0" w:rsidRDefault="000B32A0" w:rsidP="005A5C1B">
      <w:pPr>
        <w:rPr>
          <w:rFonts w:ascii="Arial" w:hAnsi="Arial" w:cs="Arial"/>
          <w:color w:val="auto"/>
        </w:rPr>
      </w:pPr>
      <w:r w:rsidRPr="000B32A0">
        <w:rPr>
          <w:rFonts w:ascii="Arial" w:hAnsi="Arial" w:cs="Arial"/>
          <w:bCs/>
          <w:color w:val="auto"/>
        </w:rPr>
        <w:t>SODELOVANJA IN DRUGI DOGODKI</w:t>
      </w:r>
    </w:p>
    <w:p w:rsidR="003257B1" w:rsidRPr="000B32A0" w:rsidRDefault="00DF1556" w:rsidP="005A5C1B">
      <w:pPr>
        <w:numPr>
          <w:ilvl w:val="0"/>
          <w:numId w:val="3"/>
        </w:numPr>
        <w:ind w:left="0"/>
        <w:rPr>
          <w:rFonts w:ascii="Arial" w:hAnsi="Arial" w:cs="Arial"/>
          <w:color w:val="auto"/>
        </w:rPr>
      </w:pPr>
      <w:r w:rsidRPr="000B32A0">
        <w:rPr>
          <w:rFonts w:ascii="Arial" w:hAnsi="Arial" w:cs="Arial"/>
          <w:bCs/>
          <w:color w:val="auto"/>
        </w:rPr>
        <w:t>Pevski vikend na Zaplani</w:t>
      </w:r>
    </w:p>
    <w:p w:rsidR="003257B1" w:rsidRPr="000B32A0" w:rsidRDefault="00DF1556" w:rsidP="005A5C1B">
      <w:pPr>
        <w:numPr>
          <w:ilvl w:val="0"/>
          <w:numId w:val="3"/>
        </w:numPr>
        <w:ind w:left="0"/>
        <w:rPr>
          <w:rFonts w:ascii="Arial" w:hAnsi="Arial" w:cs="Arial"/>
          <w:color w:val="auto"/>
        </w:rPr>
      </w:pPr>
      <w:r w:rsidRPr="000B32A0">
        <w:rPr>
          <w:rFonts w:ascii="Arial" w:hAnsi="Arial" w:cs="Arial"/>
          <w:bCs/>
          <w:color w:val="auto"/>
        </w:rPr>
        <w:t>Revija cerkvenih zborov idrijsko-cerkljanske dekanije</w:t>
      </w:r>
    </w:p>
    <w:p w:rsidR="003257B1" w:rsidRPr="000B32A0" w:rsidRDefault="00DF1556" w:rsidP="005A5C1B">
      <w:pPr>
        <w:numPr>
          <w:ilvl w:val="0"/>
          <w:numId w:val="3"/>
        </w:numPr>
        <w:ind w:left="0"/>
        <w:rPr>
          <w:rFonts w:ascii="Arial" w:hAnsi="Arial" w:cs="Arial"/>
          <w:color w:val="auto"/>
        </w:rPr>
      </w:pPr>
      <w:r w:rsidRPr="000B32A0">
        <w:rPr>
          <w:rFonts w:ascii="Arial" w:hAnsi="Arial" w:cs="Arial"/>
          <w:bCs/>
          <w:color w:val="auto"/>
        </w:rPr>
        <w:t>Strokovno vodstvo tehniškega dne 9. r OŠ Idrija</w:t>
      </w:r>
    </w:p>
    <w:p w:rsidR="005E5E41" w:rsidRDefault="005E5E41" w:rsidP="005A5C1B"/>
    <w:p w:rsidR="00B6162A" w:rsidRDefault="00B6162A" w:rsidP="005A5C1B">
      <w:pPr>
        <w:spacing w:line="276" w:lineRule="auto"/>
        <w:rPr>
          <w:rFonts w:ascii="Arial" w:eastAsia="Arial Unicode MS" w:hAnsi="Arial" w:cs="Arial"/>
          <w:b/>
          <w:color w:val="auto"/>
        </w:rPr>
      </w:pPr>
      <w:r w:rsidRPr="00144E84">
        <w:rPr>
          <w:rFonts w:ascii="Arial" w:eastAsia="Arial Unicode MS" w:hAnsi="Arial" w:cs="Arial"/>
          <w:b/>
          <w:color w:val="auto"/>
        </w:rPr>
        <w:t>Sklep št</w:t>
      </w:r>
      <w:r>
        <w:rPr>
          <w:rFonts w:ascii="Arial" w:eastAsia="Arial Unicode MS" w:hAnsi="Arial" w:cs="Arial"/>
          <w:b/>
          <w:color w:val="auto"/>
        </w:rPr>
        <w:t xml:space="preserve">.2: </w:t>
      </w:r>
      <w:r w:rsidR="00414A6F">
        <w:rPr>
          <w:rFonts w:ascii="Arial" w:eastAsia="Arial Unicode MS" w:hAnsi="Arial" w:cs="Arial"/>
          <w:b/>
          <w:color w:val="auto"/>
        </w:rPr>
        <w:t xml:space="preserve">Sprejme </w:t>
      </w:r>
      <w:r>
        <w:rPr>
          <w:rFonts w:ascii="Arial" w:eastAsia="Arial Unicode MS" w:hAnsi="Arial" w:cs="Arial"/>
          <w:b/>
          <w:color w:val="auto"/>
        </w:rPr>
        <w:t>se poročilo o izvedenih samostojnih prireditvah in sodelovanjih letnega poročila.</w:t>
      </w:r>
    </w:p>
    <w:p w:rsidR="00B6162A" w:rsidRPr="00526BA5" w:rsidRDefault="00B6162A" w:rsidP="005A5C1B">
      <w:pPr>
        <w:spacing w:line="276" w:lineRule="auto"/>
        <w:rPr>
          <w:rFonts w:ascii="Arial" w:eastAsia="Arial Unicode MS" w:hAnsi="Arial" w:cs="Arial"/>
          <w:b/>
          <w:i/>
          <w:color w:val="auto"/>
        </w:rPr>
      </w:pPr>
      <w:r w:rsidRPr="00526BA5">
        <w:rPr>
          <w:rFonts w:ascii="Arial" w:eastAsia="Arial Unicode MS" w:hAnsi="Arial" w:cs="Arial"/>
          <w:b/>
          <w:i/>
          <w:color w:val="auto"/>
        </w:rPr>
        <w:t xml:space="preserve">Prisotni so letno poročilo v predlaganem besedilu </w:t>
      </w:r>
      <w:r w:rsidR="008F3F9C" w:rsidRPr="00526BA5">
        <w:rPr>
          <w:rFonts w:ascii="Arial" w:eastAsia="Arial Unicode MS" w:hAnsi="Arial" w:cs="Arial"/>
          <w:b/>
          <w:i/>
          <w:color w:val="auto"/>
        </w:rPr>
        <w:t>sprejeli</w:t>
      </w:r>
      <w:r w:rsidRPr="00526BA5">
        <w:rPr>
          <w:rFonts w:ascii="Arial" w:eastAsia="Arial Unicode MS" w:hAnsi="Arial" w:cs="Arial"/>
          <w:b/>
          <w:i/>
          <w:color w:val="auto"/>
        </w:rPr>
        <w:t xml:space="preserve"> soglasno.</w:t>
      </w:r>
    </w:p>
    <w:p w:rsidR="00B04157" w:rsidRDefault="00B04157" w:rsidP="005A5C1B"/>
    <w:p w:rsidR="00B04157" w:rsidRDefault="00B04157" w:rsidP="005A5C1B">
      <w:pPr>
        <w:rPr>
          <w:rFonts w:ascii="Arial" w:hAnsi="Arial" w:cs="Arial"/>
          <w:color w:val="auto"/>
        </w:rPr>
      </w:pPr>
      <w:r w:rsidRPr="00B04157">
        <w:rPr>
          <w:rFonts w:ascii="Arial" w:hAnsi="Arial" w:cs="Arial"/>
          <w:b/>
          <w:color w:val="auto"/>
        </w:rPr>
        <w:t>K3</w:t>
      </w:r>
      <w:r>
        <w:rPr>
          <w:rFonts w:ascii="Arial" w:hAnsi="Arial" w:cs="Arial"/>
          <w:b/>
          <w:color w:val="auto"/>
        </w:rPr>
        <w:t xml:space="preserve">. </w:t>
      </w:r>
      <w:r w:rsidRPr="000B32A0">
        <w:rPr>
          <w:rFonts w:ascii="Arial" w:eastAsia="Arial Unicode MS" w:hAnsi="Arial" w:cs="Arial"/>
          <w:color w:val="auto"/>
        </w:rPr>
        <w:t>Predsednik KD</w:t>
      </w:r>
      <w:r>
        <w:rPr>
          <w:rFonts w:ascii="Arial" w:eastAsia="Arial Unicode MS" w:hAnsi="Arial" w:cs="Arial"/>
          <w:color w:val="auto"/>
        </w:rPr>
        <w:t>Tomaž Mivšek je podal finančno poročilo.</w:t>
      </w:r>
    </w:p>
    <w:p w:rsidR="00B04157" w:rsidRDefault="00B04157" w:rsidP="005A5C1B">
      <w:pPr>
        <w:rPr>
          <w:rFonts w:ascii="Arial" w:hAnsi="Arial" w:cs="Arial"/>
        </w:rPr>
      </w:pPr>
    </w:p>
    <w:p w:rsidR="003257B1" w:rsidRPr="00B04157" w:rsidRDefault="00DF1556" w:rsidP="005A5C1B">
      <w:pPr>
        <w:numPr>
          <w:ilvl w:val="0"/>
          <w:numId w:val="4"/>
        </w:numPr>
        <w:ind w:left="0"/>
        <w:rPr>
          <w:rFonts w:ascii="Arial" w:hAnsi="Arial" w:cs="Arial"/>
          <w:color w:val="auto"/>
        </w:rPr>
      </w:pPr>
      <w:r w:rsidRPr="00B04157">
        <w:rPr>
          <w:rFonts w:ascii="Arial" w:hAnsi="Arial" w:cs="Arial"/>
          <w:color w:val="auto"/>
        </w:rPr>
        <w:t xml:space="preserve">Stanje na dan 01. 01. 2015: </w:t>
      </w:r>
      <w:r w:rsidRPr="00B04157">
        <w:rPr>
          <w:rFonts w:ascii="Arial" w:hAnsi="Arial" w:cs="Arial"/>
          <w:bCs/>
          <w:color w:val="auto"/>
        </w:rPr>
        <w:t>2.226,63 €</w:t>
      </w:r>
    </w:p>
    <w:p w:rsidR="003257B1" w:rsidRPr="00B04157" w:rsidRDefault="00DF1556" w:rsidP="005A5C1B">
      <w:pPr>
        <w:numPr>
          <w:ilvl w:val="0"/>
          <w:numId w:val="4"/>
        </w:numPr>
        <w:ind w:left="0"/>
        <w:rPr>
          <w:rFonts w:ascii="Arial" w:hAnsi="Arial" w:cs="Arial"/>
          <w:color w:val="auto"/>
        </w:rPr>
      </w:pPr>
      <w:r w:rsidRPr="00B04157">
        <w:rPr>
          <w:rFonts w:ascii="Arial" w:hAnsi="Arial" w:cs="Arial"/>
          <w:color w:val="auto"/>
        </w:rPr>
        <w:t xml:space="preserve">Stanje na dan 03. 11. 2015: </w:t>
      </w:r>
      <w:r w:rsidRPr="00B04157">
        <w:rPr>
          <w:rFonts w:ascii="Arial" w:hAnsi="Arial" w:cs="Arial"/>
          <w:bCs/>
          <w:color w:val="auto"/>
        </w:rPr>
        <w:t>4.142,42 €</w:t>
      </w:r>
    </w:p>
    <w:p w:rsidR="00B04157" w:rsidRDefault="00B04157" w:rsidP="005A5C1B">
      <w:pPr>
        <w:rPr>
          <w:rFonts w:ascii="Arial" w:hAnsi="Arial" w:cs="Arial"/>
          <w:bCs/>
          <w:color w:val="auto"/>
        </w:rPr>
      </w:pPr>
    </w:p>
    <w:p w:rsidR="00B04157" w:rsidRPr="005A5C1B" w:rsidRDefault="00B04157" w:rsidP="005A5C1B">
      <w:pPr>
        <w:rPr>
          <w:rFonts w:ascii="Arial" w:hAnsi="Arial" w:cs="Arial"/>
          <w:color w:val="auto"/>
          <w:u w:val="single"/>
        </w:rPr>
      </w:pPr>
      <w:r w:rsidRPr="005A5C1B">
        <w:rPr>
          <w:rFonts w:ascii="Arial" w:hAnsi="Arial" w:cs="Arial"/>
          <w:bCs/>
          <w:color w:val="auto"/>
          <w:u w:val="single"/>
        </w:rPr>
        <w:t xml:space="preserve">PRIHODKI (1.1. – 3.11. 2015): 3.467,54 € </w:t>
      </w:r>
    </w:p>
    <w:p w:rsidR="00B04157" w:rsidRPr="00B04157" w:rsidRDefault="00B04157" w:rsidP="005A5C1B">
      <w:pPr>
        <w:rPr>
          <w:rFonts w:ascii="Arial" w:hAnsi="Arial" w:cs="Arial"/>
          <w:color w:val="auto"/>
        </w:rPr>
      </w:pPr>
      <w:r w:rsidRPr="00B04157">
        <w:rPr>
          <w:rFonts w:ascii="Arial" w:hAnsi="Arial" w:cs="Arial"/>
          <w:color w:val="auto"/>
        </w:rPr>
        <w:t xml:space="preserve">Dotacija za redno dejavnost Občine Idrija: </w:t>
      </w:r>
      <w:r w:rsidRPr="00B04157">
        <w:rPr>
          <w:rFonts w:ascii="Arial" w:hAnsi="Arial" w:cs="Arial"/>
          <w:bCs/>
          <w:color w:val="auto"/>
        </w:rPr>
        <w:t>3.347,44 €</w:t>
      </w:r>
    </w:p>
    <w:p w:rsidR="00B04157" w:rsidRPr="00B04157" w:rsidRDefault="00B04157" w:rsidP="005A5C1B">
      <w:pPr>
        <w:rPr>
          <w:rFonts w:ascii="Arial" w:hAnsi="Arial" w:cs="Arial"/>
          <w:color w:val="auto"/>
        </w:rPr>
      </w:pPr>
      <w:r w:rsidRPr="00B04157">
        <w:rPr>
          <w:rFonts w:ascii="Arial" w:hAnsi="Arial" w:cs="Arial"/>
          <w:color w:val="auto"/>
        </w:rPr>
        <w:t xml:space="preserve">Vplačane članarine za leto 2014, 2015: </w:t>
      </w:r>
      <w:r w:rsidRPr="00B04157">
        <w:rPr>
          <w:rFonts w:ascii="Arial" w:hAnsi="Arial" w:cs="Arial"/>
          <w:bCs/>
          <w:color w:val="auto"/>
        </w:rPr>
        <w:t>120 €</w:t>
      </w:r>
    </w:p>
    <w:p w:rsidR="00B04157" w:rsidRPr="00B04157" w:rsidRDefault="00B04157" w:rsidP="005A5C1B">
      <w:pPr>
        <w:rPr>
          <w:rFonts w:ascii="Arial" w:hAnsi="Arial" w:cs="Arial"/>
          <w:color w:val="auto"/>
        </w:rPr>
      </w:pPr>
      <w:r w:rsidRPr="00B04157">
        <w:rPr>
          <w:rFonts w:ascii="Arial" w:hAnsi="Arial" w:cs="Arial"/>
          <w:color w:val="auto"/>
        </w:rPr>
        <w:t>Pozitivne obresti NLB 1.1.–3.11.2015</w:t>
      </w:r>
      <w:r w:rsidRPr="00B04157">
        <w:rPr>
          <w:rFonts w:ascii="Arial" w:hAnsi="Arial" w:cs="Arial"/>
          <w:bCs/>
          <w:color w:val="auto"/>
        </w:rPr>
        <w:t>: 0.10 €</w:t>
      </w:r>
    </w:p>
    <w:p w:rsidR="00B04157" w:rsidRDefault="00B04157" w:rsidP="005A5C1B">
      <w:pPr>
        <w:rPr>
          <w:rFonts w:ascii="Arial" w:hAnsi="Arial" w:cs="Arial"/>
          <w:bCs/>
          <w:color w:val="auto"/>
        </w:rPr>
      </w:pPr>
    </w:p>
    <w:p w:rsidR="00B04157" w:rsidRPr="005A5C1B" w:rsidRDefault="00B04157" w:rsidP="005A5C1B">
      <w:pPr>
        <w:rPr>
          <w:rFonts w:ascii="Arial" w:hAnsi="Arial" w:cs="Arial"/>
          <w:color w:val="auto"/>
          <w:u w:val="single"/>
        </w:rPr>
      </w:pPr>
      <w:r w:rsidRPr="005A5C1B">
        <w:rPr>
          <w:rFonts w:ascii="Arial" w:hAnsi="Arial" w:cs="Arial"/>
          <w:bCs/>
          <w:color w:val="auto"/>
          <w:u w:val="single"/>
        </w:rPr>
        <w:t>ODHODKI (1.1. – 03.11.2015): 1.551,75 €</w:t>
      </w:r>
    </w:p>
    <w:p w:rsidR="00B04157" w:rsidRPr="00B04157" w:rsidRDefault="00B04157" w:rsidP="005A5C1B">
      <w:pPr>
        <w:rPr>
          <w:rFonts w:ascii="Arial" w:hAnsi="Arial" w:cs="Arial"/>
          <w:color w:val="auto"/>
        </w:rPr>
      </w:pPr>
      <w:r w:rsidRPr="00B04157">
        <w:rPr>
          <w:rFonts w:ascii="Arial" w:hAnsi="Arial" w:cs="Arial"/>
          <w:bCs/>
          <w:color w:val="auto"/>
        </w:rPr>
        <w:t xml:space="preserve">Glasilo Oglar (dec. 2014): 691,10 € </w:t>
      </w:r>
    </w:p>
    <w:p w:rsidR="00B04157" w:rsidRPr="00B04157" w:rsidRDefault="00B04157" w:rsidP="005A5C1B">
      <w:pPr>
        <w:rPr>
          <w:rFonts w:ascii="Arial" w:hAnsi="Arial" w:cs="Arial"/>
          <w:color w:val="auto"/>
        </w:rPr>
      </w:pPr>
      <w:r w:rsidRPr="00B04157">
        <w:rPr>
          <w:rFonts w:ascii="Arial" w:hAnsi="Arial" w:cs="Arial"/>
          <w:bCs/>
          <w:color w:val="auto"/>
        </w:rPr>
        <w:t>Kulturni praznik (pogostitev): 119,00 €</w:t>
      </w:r>
    </w:p>
    <w:p w:rsidR="00B04157" w:rsidRPr="00B04157" w:rsidRDefault="00B04157" w:rsidP="005A5C1B">
      <w:pPr>
        <w:rPr>
          <w:rFonts w:ascii="Arial" w:hAnsi="Arial" w:cs="Arial"/>
          <w:color w:val="auto"/>
        </w:rPr>
      </w:pPr>
      <w:r w:rsidRPr="00B04157">
        <w:rPr>
          <w:rFonts w:ascii="Arial" w:hAnsi="Arial" w:cs="Arial"/>
          <w:bCs/>
          <w:color w:val="auto"/>
        </w:rPr>
        <w:t xml:space="preserve">Izposoja kostumov SNG (Slov. Božič): 38,00 € </w:t>
      </w:r>
    </w:p>
    <w:p w:rsidR="00B04157" w:rsidRPr="00B04157" w:rsidRDefault="00B04157" w:rsidP="005A5C1B">
      <w:pPr>
        <w:rPr>
          <w:rFonts w:ascii="Arial" w:hAnsi="Arial" w:cs="Arial"/>
          <w:color w:val="auto"/>
        </w:rPr>
      </w:pPr>
      <w:r w:rsidRPr="00B04157">
        <w:rPr>
          <w:rFonts w:ascii="Arial" w:hAnsi="Arial" w:cs="Arial"/>
          <w:bCs/>
          <w:color w:val="auto"/>
        </w:rPr>
        <w:t>Ustvarjajmo v naravi: 144,73 €</w:t>
      </w:r>
    </w:p>
    <w:p w:rsidR="00B04157" w:rsidRPr="00B04157" w:rsidRDefault="00B04157" w:rsidP="005A5C1B">
      <w:pPr>
        <w:rPr>
          <w:rFonts w:ascii="Arial" w:hAnsi="Arial" w:cs="Arial"/>
          <w:color w:val="auto"/>
        </w:rPr>
      </w:pPr>
      <w:r w:rsidRPr="00B04157">
        <w:rPr>
          <w:rFonts w:ascii="Arial" w:hAnsi="Arial" w:cs="Arial"/>
          <w:bCs/>
          <w:color w:val="auto"/>
        </w:rPr>
        <w:t xml:space="preserve">Glasilo Oglar (julij 2015): 473,40 € </w:t>
      </w:r>
    </w:p>
    <w:p w:rsidR="00B04157" w:rsidRPr="00B04157" w:rsidRDefault="00B04157" w:rsidP="005A5C1B">
      <w:pPr>
        <w:rPr>
          <w:rFonts w:ascii="Arial" w:hAnsi="Arial" w:cs="Arial"/>
          <w:color w:val="auto"/>
        </w:rPr>
      </w:pPr>
      <w:r w:rsidRPr="00B04157">
        <w:rPr>
          <w:rFonts w:ascii="Arial" w:hAnsi="Arial" w:cs="Arial"/>
          <w:bCs/>
          <w:color w:val="auto"/>
        </w:rPr>
        <w:t>Stroški poslovanja NLB: 85,52 €</w:t>
      </w:r>
    </w:p>
    <w:p w:rsidR="005A5C1B" w:rsidRDefault="005A5C1B" w:rsidP="005A5C1B">
      <w:pPr>
        <w:rPr>
          <w:rFonts w:ascii="Arial" w:hAnsi="Arial" w:cs="Arial"/>
          <w:i/>
          <w:color w:val="auto"/>
        </w:rPr>
      </w:pPr>
    </w:p>
    <w:p w:rsidR="00B04157" w:rsidRDefault="005A5C1B" w:rsidP="005A5C1B">
      <w:pPr>
        <w:rPr>
          <w:rFonts w:ascii="Arial" w:hAnsi="Arial" w:cs="Arial"/>
          <w:i/>
          <w:color w:val="auto"/>
        </w:rPr>
      </w:pPr>
      <w:r>
        <w:rPr>
          <w:rFonts w:ascii="Arial" w:hAnsi="Arial" w:cs="Arial"/>
          <w:i/>
          <w:color w:val="auto"/>
        </w:rPr>
        <w:t xml:space="preserve">*Opomba: Odhodki do konca leta 2015 bodo iz naslova </w:t>
      </w:r>
      <w:r w:rsidR="00B04157" w:rsidRPr="005A5C1B">
        <w:rPr>
          <w:rFonts w:ascii="Arial" w:hAnsi="Arial" w:cs="Arial"/>
          <w:i/>
          <w:color w:val="auto"/>
        </w:rPr>
        <w:t>tekoče</w:t>
      </w:r>
      <w:r>
        <w:rPr>
          <w:rFonts w:ascii="Arial" w:hAnsi="Arial" w:cs="Arial"/>
          <w:i/>
          <w:color w:val="auto"/>
        </w:rPr>
        <w:t>ga</w:t>
      </w:r>
      <w:r w:rsidR="00B04157" w:rsidRPr="005A5C1B">
        <w:rPr>
          <w:rFonts w:ascii="Arial" w:hAnsi="Arial" w:cs="Arial"/>
          <w:i/>
          <w:color w:val="auto"/>
        </w:rPr>
        <w:t xml:space="preserve"> delovanj</w:t>
      </w:r>
      <w:r>
        <w:rPr>
          <w:rFonts w:ascii="Arial" w:hAnsi="Arial" w:cs="Arial"/>
          <w:i/>
          <w:color w:val="auto"/>
        </w:rPr>
        <w:t>a</w:t>
      </w:r>
      <w:r w:rsidR="00B04157" w:rsidRPr="005A5C1B">
        <w:rPr>
          <w:rFonts w:ascii="Arial" w:hAnsi="Arial" w:cs="Arial"/>
          <w:i/>
          <w:color w:val="auto"/>
        </w:rPr>
        <w:t xml:space="preserve"> društva, </w:t>
      </w:r>
      <w:r>
        <w:rPr>
          <w:rFonts w:ascii="Arial" w:hAnsi="Arial" w:cs="Arial"/>
          <w:i/>
          <w:color w:val="auto"/>
        </w:rPr>
        <w:t>in organizacije gledališke igre ob miklavževanju.</w:t>
      </w:r>
    </w:p>
    <w:p w:rsidR="005A5C1B" w:rsidRDefault="005A5C1B" w:rsidP="005A5C1B">
      <w:pPr>
        <w:rPr>
          <w:rFonts w:ascii="Arial" w:hAnsi="Arial" w:cs="Arial"/>
          <w:color w:val="auto"/>
        </w:rPr>
      </w:pPr>
    </w:p>
    <w:p w:rsidR="00AD4337" w:rsidRDefault="00AD4337" w:rsidP="005A5C1B">
      <w:pPr>
        <w:rPr>
          <w:rFonts w:ascii="Arial" w:hAnsi="Arial" w:cs="Arial"/>
          <w:color w:val="auto"/>
        </w:rPr>
      </w:pPr>
      <w:r>
        <w:rPr>
          <w:rFonts w:ascii="Arial" w:hAnsi="Arial" w:cs="Arial"/>
          <w:color w:val="auto"/>
        </w:rPr>
        <w:t>Prihodke nad odhodki bo društvo porabilo v naslednjem letu za svoje redne dejavnosti in projekte v skladu s statutom Kulturnega društva Zavratec.</w:t>
      </w:r>
    </w:p>
    <w:p w:rsidR="00E15843" w:rsidRDefault="00E15843" w:rsidP="005A5C1B">
      <w:pPr>
        <w:rPr>
          <w:rFonts w:ascii="Arial" w:hAnsi="Arial" w:cs="Arial"/>
          <w:color w:val="auto"/>
        </w:rPr>
      </w:pPr>
    </w:p>
    <w:p w:rsidR="00E15843" w:rsidRDefault="00E15843" w:rsidP="00E15843">
      <w:pPr>
        <w:spacing w:line="276" w:lineRule="auto"/>
        <w:rPr>
          <w:rFonts w:ascii="Arial" w:eastAsia="Arial Unicode MS" w:hAnsi="Arial" w:cs="Arial"/>
          <w:b/>
          <w:color w:val="auto"/>
        </w:rPr>
      </w:pPr>
      <w:r w:rsidRPr="00144E84">
        <w:rPr>
          <w:rFonts w:ascii="Arial" w:eastAsia="Arial Unicode MS" w:hAnsi="Arial" w:cs="Arial"/>
          <w:b/>
          <w:color w:val="auto"/>
        </w:rPr>
        <w:t>Sklep št</w:t>
      </w:r>
      <w:r>
        <w:rPr>
          <w:rFonts w:ascii="Arial" w:eastAsia="Arial Unicode MS" w:hAnsi="Arial" w:cs="Arial"/>
          <w:b/>
          <w:color w:val="auto"/>
        </w:rPr>
        <w:t xml:space="preserve">.3: </w:t>
      </w:r>
      <w:r w:rsidR="00414A6F">
        <w:rPr>
          <w:rFonts w:ascii="Arial" w:eastAsia="Arial Unicode MS" w:hAnsi="Arial" w:cs="Arial"/>
          <w:b/>
          <w:color w:val="auto"/>
        </w:rPr>
        <w:t>Sprejme</w:t>
      </w:r>
      <w:r>
        <w:rPr>
          <w:rFonts w:ascii="Arial" w:eastAsia="Arial Unicode MS" w:hAnsi="Arial" w:cs="Arial"/>
          <w:b/>
          <w:color w:val="auto"/>
        </w:rPr>
        <w:t xml:space="preserve"> se finančno poročilo za leto 2015 v predlaganem besedilu.</w:t>
      </w:r>
    </w:p>
    <w:p w:rsidR="00E15843" w:rsidRPr="00526BA5" w:rsidRDefault="00E15843" w:rsidP="00E15843">
      <w:pPr>
        <w:spacing w:line="276" w:lineRule="auto"/>
        <w:rPr>
          <w:rFonts w:ascii="Arial" w:eastAsia="Arial Unicode MS" w:hAnsi="Arial" w:cs="Arial"/>
          <w:b/>
          <w:i/>
          <w:color w:val="auto"/>
        </w:rPr>
      </w:pPr>
      <w:r w:rsidRPr="00526BA5">
        <w:rPr>
          <w:rFonts w:ascii="Arial" w:eastAsia="Arial Unicode MS" w:hAnsi="Arial" w:cs="Arial"/>
          <w:b/>
          <w:i/>
          <w:color w:val="auto"/>
        </w:rPr>
        <w:t xml:space="preserve">Prisotni so finančno poročilo </w:t>
      </w:r>
      <w:r w:rsidR="008F3F9C" w:rsidRPr="00526BA5">
        <w:rPr>
          <w:rFonts w:ascii="Arial" w:eastAsia="Arial Unicode MS" w:hAnsi="Arial" w:cs="Arial"/>
          <w:b/>
          <w:i/>
          <w:color w:val="auto"/>
        </w:rPr>
        <w:t>sprejeli</w:t>
      </w:r>
      <w:r w:rsidRPr="00526BA5">
        <w:rPr>
          <w:rFonts w:ascii="Arial" w:eastAsia="Arial Unicode MS" w:hAnsi="Arial" w:cs="Arial"/>
          <w:b/>
          <w:i/>
          <w:color w:val="auto"/>
        </w:rPr>
        <w:t xml:space="preserve"> soglasno.</w:t>
      </w:r>
    </w:p>
    <w:p w:rsidR="00E15843" w:rsidRDefault="00E15843" w:rsidP="005A5C1B">
      <w:pPr>
        <w:rPr>
          <w:rFonts w:ascii="Arial" w:hAnsi="Arial" w:cs="Arial"/>
          <w:color w:val="auto"/>
        </w:rPr>
      </w:pPr>
    </w:p>
    <w:p w:rsidR="00053937" w:rsidRDefault="00B04157" w:rsidP="005A5C1B">
      <w:pPr>
        <w:rPr>
          <w:rFonts w:ascii="Arial" w:hAnsi="Arial" w:cs="Arial"/>
          <w:color w:val="auto"/>
        </w:rPr>
      </w:pPr>
      <w:r w:rsidRPr="00B04157">
        <w:rPr>
          <w:rFonts w:ascii="Arial" w:hAnsi="Arial" w:cs="Arial"/>
          <w:b/>
          <w:color w:val="auto"/>
        </w:rPr>
        <w:lastRenderedPageBreak/>
        <w:t>K4.</w:t>
      </w:r>
      <w:r w:rsidR="00053937">
        <w:rPr>
          <w:rFonts w:ascii="Arial" w:hAnsi="Arial" w:cs="Arial"/>
          <w:color w:val="auto"/>
        </w:rPr>
        <w:t>Poročilo nadzornega odbora je podal Jože Lazar (Zavratec 16).</w:t>
      </w:r>
    </w:p>
    <w:p w:rsidR="00B04157" w:rsidRDefault="00B04157" w:rsidP="005A5C1B">
      <w:pPr>
        <w:rPr>
          <w:rFonts w:ascii="Arial" w:hAnsi="Arial" w:cs="Arial"/>
          <w:color w:val="auto"/>
        </w:rPr>
      </w:pPr>
      <w:r>
        <w:rPr>
          <w:rFonts w:ascii="Arial" w:hAnsi="Arial" w:cs="Arial"/>
          <w:color w:val="auto"/>
        </w:rPr>
        <w:t>Nadzorni odbor je predhodno pregledal delovanje KD Zavratec in ni ugotovil nepravilnosti pri poslovanju</w:t>
      </w:r>
      <w:r w:rsidR="0071634A">
        <w:rPr>
          <w:rFonts w:ascii="Arial" w:hAnsi="Arial" w:cs="Arial"/>
          <w:color w:val="auto"/>
        </w:rPr>
        <w:t xml:space="preserve"> društva</w:t>
      </w:r>
      <w:r>
        <w:rPr>
          <w:rFonts w:ascii="Arial" w:hAnsi="Arial" w:cs="Arial"/>
          <w:color w:val="auto"/>
        </w:rPr>
        <w:t xml:space="preserve">. Kulturno društvo je delovalo v skladu s statusom društva. </w:t>
      </w:r>
    </w:p>
    <w:p w:rsidR="0071634A" w:rsidRDefault="0071634A" w:rsidP="0071634A">
      <w:pPr>
        <w:spacing w:line="276" w:lineRule="auto"/>
        <w:rPr>
          <w:rFonts w:ascii="Arial" w:eastAsia="Arial Unicode MS" w:hAnsi="Arial" w:cs="Arial"/>
          <w:b/>
          <w:color w:val="auto"/>
        </w:rPr>
      </w:pPr>
    </w:p>
    <w:p w:rsidR="0071634A" w:rsidRDefault="0071634A" w:rsidP="0071634A">
      <w:pPr>
        <w:spacing w:line="276" w:lineRule="auto"/>
        <w:rPr>
          <w:rFonts w:ascii="Arial" w:eastAsia="Arial Unicode MS" w:hAnsi="Arial" w:cs="Arial"/>
          <w:b/>
          <w:color w:val="auto"/>
        </w:rPr>
      </w:pPr>
      <w:r w:rsidRPr="00144E84">
        <w:rPr>
          <w:rFonts w:ascii="Arial" w:eastAsia="Arial Unicode MS" w:hAnsi="Arial" w:cs="Arial"/>
          <w:b/>
          <w:color w:val="auto"/>
        </w:rPr>
        <w:t>Sklep št</w:t>
      </w:r>
      <w:r>
        <w:rPr>
          <w:rFonts w:ascii="Arial" w:eastAsia="Arial Unicode MS" w:hAnsi="Arial" w:cs="Arial"/>
          <w:b/>
          <w:color w:val="auto"/>
        </w:rPr>
        <w:t xml:space="preserve">.4: </w:t>
      </w:r>
      <w:r w:rsidR="00414A6F">
        <w:rPr>
          <w:rFonts w:ascii="Arial" w:eastAsia="Arial Unicode MS" w:hAnsi="Arial" w:cs="Arial"/>
          <w:b/>
          <w:color w:val="auto"/>
        </w:rPr>
        <w:t>Sprejme</w:t>
      </w:r>
      <w:r>
        <w:rPr>
          <w:rFonts w:ascii="Arial" w:eastAsia="Arial Unicode MS" w:hAnsi="Arial" w:cs="Arial"/>
          <w:b/>
          <w:color w:val="auto"/>
        </w:rPr>
        <w:t xml:space="preserve"> se </w:t>
      </w:r>
      <w:r w:rsidR="00414A6F">
        <w:rPr>
          <w:rFonts w:ascii="Arial" w:eastAsia="Arial Unicode MS" w:hAnsi="Arial" w:cs="Arial"/>
          <w:b/>
          <w:color w:val="auto"/>
        </w:rPr>
        <w:t>poročilo in mnenje nadzornega odbora</w:t>
      </w:r>
      <w:r>
        <w:rPr>
          <w:rFonts w:ascii="Arial" w:eastAsia="Arial Unicode MS" w:hAnsi="Arial" w:cs="Arial"/>
          <w:b/>
          <w:color w:val="auto"/>
        </w:rPr>
        <w:t xml:space="preserve"> za leto 2015 v predlaganem besedilu.</w:t>
      </w:r>
    </w:p>
    <w:p w:rsidR="0071634A" w:rsidRPr="00526BA5" w:rsidRDefault="0071634A" w:rsidP="0071634A">
      <w:pPr>
        <w:spacing w:line="276" w:lineRule="auto"/>
        <w:rPr>
          <w:rFonts w:ascii="Arial" w:eastAsia="Arial Unicode MS" w:hAnsi="Arial" w:cs="Arial"/>
          <w:b/>
          <w:i/>
          <w:color w:val="auto"/>
        </w:rPr>
      </w:pPr>
      <w:r w:rsidRPr="00526BA5">
        <w:rPr>
          <w:rFonts w:ascii="Arial" w:eastAsia="Arial Unicode MS" w:hAnsi="Arial" w:cs="Arial"/>
          <w:b/>
          <w:i/>
          <w:color w:val="auto"/>
        </w:rPr>
        <w:t xml:space="preserve">Prisotni so </w:t>
      </w:r>
      <w:r w:rsidR="00414A6F" w:rsidRPr="00526BA5">
        <w:rPr>
          <w:rFonts w:ascii="Arial" w:eastAsia="Arial Unicode MS" w:hAnsi="Arial" w:cs="Arial"/>
          <w:b/>
          <w:i/>
          <w:color w:val="auto"/>
        </w:rPr>
        <w:t>poročilo nadzornega odbora sprejeli soglasno.</w:t>
      </w:r>
    </w:p>
    <w:p w:rsidR="00B04157" w:rsidRDefault="00B04157" w:rsidP="005A5C1B">
      <w:pPr>
        <w:rPr>
          <w:rFonts w:ascii="Arial" w:hAnsi="Arial" w:cs="Arial"/>
          <w:color w:val="auto"/>
        </w:rPr>
      </w:pPr>
    </w:p>
    <w:p w:rsidR="00B04157" w:rsidRDefault="00B04157" w:rsidP="005A5C1B">
      <w:pPr>
        <w:rPr>
          <w:rFonts w:ascii="Arial" w:hAnsi="Arial" w:cs="Arial"/>
          <w:color w:val="auto"/>
        </w:rPr>
      </w:pPr>
      <w:r w:rsidRPr="00B04157">
        <w:rPr>
          <w:rFonts w:ascii="Arial" w:hAnsi="Arial" w:cs="Arial"/>
          <w:b/>
          <w:color w:val="auto"/>
        </w:rPr>
        <w:t xml:space="preserve">K5. </w:t>
      </w:r>
      <w:r>
        <w:rPr>
          <w:rFonts w:ascii="Arial" w:hAnsi="Arial" w:cs="Arial"/>
          <w:color w:val="auto"/>
        </w:rPr>
        <w:t xml:space="preserve"> KD Zavratec in </w:t>
      </w:r>
      <w:r w:rsidRPr="00B04157">
        <w:rPr>
          <w:rFonts w:ascii="Arial" w:hAnsi="Arial" w:cs="Arial"/>
          <w:color w:val="auto"/>
        </w:rPr>
        <w:t>OŠ Idrija</w:t>
      </w:r>
      <w:r>
        <w:rPr>
          <w:rFonts w:ascii="Arial" w:hAnsi="Arial" w:cs="Arial"/>
          <w:color w:val="auto"/>
        </w:rPr>
        <w:t xml:space="preserve"> sta</w:t>
      </w:r>
      <w:r w:rsidR="008F3F9C">
        <w:rPr>
          <w:rFonts w:ascii="Arial" w:hAnsi="Arial" w:cs="Arial"/>
          <w:color w:val="auto"/>
        </w:rPr>
        <w:t xml:space="preserve"> </w:t>
      </w:r>
      <w:r>
        <w:rPr>
          <w:rFonts w:ascii="Arial" w:hAnsi="Arial" w:cs="Arial"/>
          <w:color w:val="auto"/>
        </w:rPr>
        <w:t>4. 11. 2015</w:t>
      </w:r>
      <w:r w:rsidR="008F3F9C">
        <w:rPr>
          <w:rFonts w:ascii="Arial" w:hAnsi="Arial" w:cs="Arial"/>
          <w:color w:val="auto"/>
        </w:rPr>
        <w:t xml:space="preserve"> </w:t>
      </w:r>
      <w:r>
        <w:rPr>
          <w:rFonts w:ascii="Arial" w:hAnsi="Arial" w:cs="Arial"/>
          <w:color w:val="auto"/>
        </w:rPr>
        <w:t>sklenila</w:t>
      </w:r>
      <w:r w:rsidR="00DF1556" w:rsidRPr="00B04157">
        <w:rPr>
          <w:rFonts w:ascii="Arial" w:hAnsi="Arial" w:cs="Arial"/>
          <w:color w:val="auto"/>
        </w:rPr>
        <w:t xml:space="preserve"> pogodb</w:t>
      </w:r>
      <w:r w:rsidR="00007E6C">
        <w:rPr>
          <w:rFonts w:ascii="Arial" w:hAnsi="Arial" w:cs="Arial"/>
          <w:color w:val="auto"/>
        </w:rPr>
        <w:t>o</w:t>
      </w:r>
      <w:r w:rsidR="00DF1556" w:rsidRPr="00B04157">
        <w:rPr>
          <w:rFonts w:ascii="Arial" w:hAnsi="Arial" w:cs="Arial"/>
          <w:color w:val="auto"/>
        </w:rPr>
        <w:t xml:space="preserve"> o uporabi šolskih prostorov za delovanje </w:t>
      </w:r>
      <w:r w:rsidR="00007E6C">
        <w:rPr>
          <w:rFonts w:ascii="Arial" w:hAnsi="Arial" w:cs="Arial"/>
          <w:color w:val="auto"/>
        </w:rPr>
        <w:t xml:space="preserve">rednih </w:t>
      </w:r>
      <w:r w:rsidR="00DF1556" w:rsidRPr="00B04157">
        <w:rPr>
          <w:rFonts w:ascii="Arial" w:hAnsi="Arial" w:cs="Arial"/>
          <w:color w:val="auto"/>
        </w:rPr>
        <w:t xml:space="preserve">dejavnosti kulturnega društva.Pogodba je sklenjena za obdobje med septembrom in junijem </w:t>
      </w:r>
      <w:r w:rsidR="00007E6C">
        <w:rPr>
          <w:rFonts w:ascii="Arial" w:hAnsi="Arial" w:cs="Arial"/>
          <w:color w:val="auto"/>
        </w:rPr>
        <w:t>(</w:t>
      </w:r>
      <w:r w:rsidR="00DF1556" w:rsidRPr="00B04157">
        <w:rPr>
          <w:rFonts w:ascii="Arial" w:hAnsi="Arial" w:cs="Arial"/>
          <w:color w:val="auto"/>
        </w:rPr>
        <w:t>šolsk</w:t>
      </w:r>
      <w:r w:rsidR="00007E6C">
        <w:rPr>
          <w:rFonts w:ascii="Arial" w:hAnsi="Arial" w:cs="Arial"/>
          <w:color w:val="auto"/>
        </w:rPr>
        <w:t>o leto)</w:t>
      </w:r>
      <w:r w:rsidR="00DF1556" w:rsidRPr="00B04157">
        <w:rPr>
          <w:rFonts w:ascii="Arial" w:hAnsi="Arial" w:cs="Arial"/>
          <w:color w:val="auto"/>
        </w:rPr>
        <w:t xml:space="preserve"> in velja do preklica. Cena predvidenih stroškov na letni ravni </w:t>
      </w:r>
      <w:r w:rsidR="00007E6C">
        <w:rPr>
          <w:rFonts w:ascii="Arial" w:hAnsi="Arial" w:cs="Arial"/>
          <w:color w:val="auto"/>
        </w:rPr>
        <w:t>najema prostorov bo znašala</w:t>
      </w:r>
      <w:r w:rsidR="00DF1556" w:rsidRPr="00B04157">
        <w:rPr>
          <w:rFonts w:ascii="Arial" w:hAnsi="Arial" w:cs="Arial"/>
          <w:color w:val="auto"/>
        </w:rPr>
        <w:t xml:space="preserve"> 200 € oz. 20 € mesečno. </w:t>
      </w:r>
      <w:r w:rsidR="00007E6C">
        <w:rPr>
          <w:rFonts w:ascii="Arial" w:hAnsi="Arial" w:cs="Arial"/>
          <w:color w:val="auto"/>
        </w:rPr>
        <w:t>Račun bo OŠ Idrija izstavila po kvartalih mesecev, najemnik, pa je račun dolžan poravnati v roku enega meseca. Pogodbo se vloži v zbirko dokumentarnega gradiva društva.</w:t>
      </w:r>
    </w:p>
    <w:p w:rsidR="00007E6C" w:rsidRDefault="00007E6C" w:rsidP="00007E6C">
      <w:pPr>
        <w:spacing w:line="276" w:lineRule="auto"/>
        <w:rPr>
          <w:rFonts w:ascii="Arial" w:eastAsia="Arial Unicode MS" w:hAnsi="Arial" w:cs="Arial"/>
          <w:b/>
          <w:color w:val="auto"/>
        </w:rPr>
      </w:pPr>
    </w:p>
    <w:p w:rsidR="00007E6C" w:rsidRDefault="00007E6C" w:rsidP="00007E6C">
      <w:pPr>
        <w:spacing w:line="276" w:lineRule="auto"/>
        <w:rPr>
          <w:rFonts w:ascii="Arial" w:eastAsia="Arial Unicode MS" w:hAnsi="Arial" w:cs="Arial"/>
          <w:b/>
          <w:color w:val="auto"/>
        </w:rPr>
      </w:pPr>
      <w:r w:rsidRPr="00144E84">
        <w:rPr>
          <w:rFonts w:ascii="Arial" w:eastAsia="Arial Unicode MS" w:hAnsi="Arial" w:cs="Arial"/>
          <w:b/>
          <w:color w:val="auto"/>
        </w:rPr>
        <w:t>Sklep št</w:t>
      </w:r>
      <w:r>
        <w:rPr>
          <w:rFonts w:ascii="Arial" w:eastAsia="Arial Unicode MS" w:hAnsi="Arial" w:cs="Arial"/>
          <w:b/>
          <w:color w:val="auto"/>
        </w:rPr>
        <w:t>.5: Sprejme pogoje najema šolskih prostorov v predlaganem besedilu.</w:t>
      </w:r>
    </w:p>
    <w:p w:rsidR="00007E6C" w:rsidRPr="00526BA5" w:rsidRDefault="00007E6C" w:rsidP="00007E6C">
      <w:pPr>
        <w:spacing w:line="276" w:lineRule="auto"/>
        <w:rPr>
          <w:rFonts w:ascii="Arial" w:eastAsia="Arial Unicode MS" w:hAnsi="Arial" w:cs="Arial"/>
          <w:b/>
          <w:i/>
          <w:color w:val="auto"/>
        </w:rPr>
      </w:pPr>
      <w:r w:rsidRPr="00526BA5">
        <w:rPr>
          <w:rFonts w:ascii="Arial" w:eastAsia="Arial Unicode MS" w:hAnsi="Arial" w:cs="Arial"/>
          <w:b/>
          <w:i/>
          <w:color w:val="auto"/>
        </w:rPr>
        <w:t>Prisotni so vsebino pogodbe sprejeli soglasno.</w:t>
      </w:r>
    </w:p>
    <w:p w:rsidR="00B04157" w:rsidRDefault="00B04157" w:rsidP="005A5C1B">
      <w:pPr>
        <w:rPr>
          <w:rFonts w:ascii="Arial" w:hAnsi="Arial" w:cs="Arial"/>
          <w:color w:val="auto"/>
        </w:rPr>
      </w:pPr>
    </w:p>
    <w:p w:rsidR="00F86F99" w:rsidRDefault="00F86F99" w:rsidP="005A5C1B">
      <w:pPr>
        <w:rPr>
          <w:rFonts w:ascii="Arial" w:hAnsi="Arial" w:cs="Arial"/>
          <w:b/>
          <w:color w:val="auto"/>
        </w:rPr>
      </w:pPr>
      <w:r>
        <w:rPr>
          <w:rFonts w:ascii="Arial" w:hAnsi="Arial" w:cs="Arial"/>
          <w:b/>
          <w:color w:val="auto"/>
        </w:rPr>
        <w:t>K6.</w:t>
      </w:r>
    </w:p>
    <w:p w:rsidR="00F86F99" w:rsidRPr="00F86F99" w:rsidRDefault="009B3290" w:rsidP="005A5C1B">
      <w:pPr>
        <w:rPr>
          <w:rFonts w:ascii="Arial" w:hAnsi="Arial" w:cs="Arial"/>
          <w:color w:val="auto"/>
        </w:rPr>
      </w:pPr>
      <w:r>
        <w:rPr>
          <w:rFonts w:ascii="Arial" w:hAnsi="Arial" w:cs="Arial"/>
          <w:color w:val="auto"/>
        </w:rPr>
        <w:t xml:space="preserve">6.1. </w:t>
      </w:r>
      <w:r w:rsidR="00F86F99" w:rsidRPr="00F86F99">
        <w:rPr>
          <w:rFonts w:ascii="Arial" w:hAnsi="Arial" w:cs="Arial"/>
          <w:color w:val="auto"/>
        </w:rPr>
        <w:t>V skladu s statutom je občni zbor volil nove organe društva.</w:t>
      </w:r>
    </w:p>
    <w:p w:rsidR="00B04157" w:rsidRDefault="00DF1556" w:rsidP="005A5C1B">
      <w:pPr>
        <w:rPr>
          <w:rFonts w:ascii="Arial" w:hAnsi="Arial" w:cs="Arial"/>
          <w:bCs/>
          <w:i/>
          <w:color w:val="auto"/>
        </w:rPr>
      </w:pPr>
      <w:r w:rsidRPr="00B61592">
        <w:rPr>
          <w:rFonts w:ascii="Arial" w:hAnsi="Arial" w:cs="Arial"/>
          <w:i/>
          <w:color w:val="auto"/>
        </w:rPr>
        <w:t>PREDLAGANI KANDIDATI</w:t>
      </w:r>
      <w:r w:rsidR="00F86F99">
        <w:rPr>
          <w:rFonts w:ascii="Arial" w:hAnsi="Arial" w:cs="Arial"/>
          <w:i/>
          <w:color w:val="auto"/>
        </w:rPr>
        <w:t xml:space="preserve"> ZA ČLANE </w:t>
      </w:r>
      <w:r w:rsidR="00F86F99">
        <w:rPr>
          <w:rFonts w:ascii="Arial" w:hAnsi="Arial" w:cs="Arial"/>
          <w:bCs/>
          <w:i/>
          <w:color w:val="auto"/>
        </w:rPr>
        <w:t>UPRAVNEGA</w:t>
      </w:r>
      <w:r w:rsidR="00B04157" w:rsidRPr="00B61592">
        <w:rPr>
          <w:rFonts w:ascii="Arial" w:hAnsi="Arial" w:cs="Arial"/>
          <w:bCs/>
          <w:i/>
          <w:color w:val="auto"/>
        </w:rPr>
        <w:t xml:space="preserve"> ODBOR</w:t>
      </w:r>
      <w:r w:rsidR="00F86F99">
        <w:rPr>
          <w:rFonts w:ascii="Arial" w:hAnsi="Arial" w:cs="Arial"/>
          <w:bCs/>
          <w:i/>
          <w:color w:val="auto"/>
        </w:rPr>
        <w:t>A</w:t>
      </w:r>
    </w:p>
    <w:p w:rsidR="001E6D3D" w:rsidRPr="00B61592" w:rsidRDefault="001E6D3D" w:rsidP="005A5C1B">
      <w:pPr>
        <w:rPr>
          <w:rFonts w:ascii="Arial" w:hAnsi="Arial" w:cs="Arial"/>
          <w:i/>
          <w:color w:val="auto"/>
        </w:rPr>
      </w:pPr>
    </w:p>
    <w:p w:rsidR="00F86F99" w:rsidRDefault="00DF1556" w:rsidP="005A5C1B">
      <w:pPr>
        <w:numPr>
          <w:ilvl w:val="1"/>
          <w:numId w:val="8"/>
        </w:numPr>
        <w:ind w:left="0"/>
        <w:rPr>
          <w:rFonts w:ascii="Arial" w:hAnsi="Arial" w:cs="Arial"/>
          <w:i/>
          <w:color w:val="auto"/>
        </w:rPr>
      </w:pPr>
      <w:r w:rsidRPr="00B61592">
        <w:rPr>
          <w:rFonts w:ascii="Arial" w:hAnsi="Arial" w:cs="Arial"/>
          <w:i/>
          <w:color w:val="auto"/>
        </w:rPr>
        <w:t xml:space="preserve">Gašper Rejc, </w:t>
      </w:r>
      <w:r w:rsidR="00F86F99">
        <w:rPr>
          <w:rFonts w:ascii="Arial" w:hAnsi="Arial" w:cs="Arial"/>
          <w:i/>
          <w:color w:val="auto"/>
        </w:rPr>
        <w:t>Zavratec 13, 1373 Rovte</w:t>
      </w:r>
    </w:p>
    <w:p w:rsidR="00F86F99" w:rsidRDefault="00DF1556" w:rsidP="005A5C1B">
      <w:pPr>
        <w:numPr>
          <w:ilvl w:val="1"/>
          <w:numId w:val="8"/>
        </w:numPr>
        <w:ind w:left="0"/>
        <w:rPr>
          <w:rFonts w:ascii="Arial" w:hAnsi="Arial" w:cs="Arial"/>
          <w:i/>
          <w:color w:val="auto"/>
        </w:rPr>
      </w:pPr>
      <w:r w:rsidRPr="00B61592">
        <w:rPr>
          <w:rFonts w:ascii="Arial" w:hAnsi="Arial" w:cs="Arial"/>
          <w:i/>
          <w:color w:val="auto"/>
        </w:rPr>
        <w:t>Žan Menegatti,</w:t>
      </w:r>
      <w:r w:rsidR="00F86F99">
        <w:rPr>
          <w:rFonts w:ascii="Arial" w:hAnsi="Arial" w:cs="Arial"/>
          <w:i/>
          <w:color w:val="auto"/>
        </w:rPr>
        <w:t xml:space="preserve"> Zavratec 29, 1373 Rovte</w:t>
      </w:r>
    </w:p>
    <w:p w:rsidR="003257B1" w:rsidRPr="00B61592" w:rsidRDefault="00DF1556" w:rsidP="005A5C1B">
      <w:pPr>
        <w:numPr>
          <w:ilvl w:val="1"/>
          <w:numId w:val="8"/>
        </w:numPr>
        <w:ind w:left="0"/>
        <w:rPr>
          <w:rFonts w:ascii="Arial" w:hAnsi="Arial" w:cs="Arial"/>
          <w:i/>
          <w:color w:val="auto"/>
        </w:rPr>
      </w:pPr>
      <w:r w:rsidRPr="00B61592">
        <w:rPr>
          <w:rFonts w:ascii="Arial" w:hAnsi="Arial" w:cs="Arial"/>
          <w:i/>
          <w:color w:val="auto"/>
        </w:rPr>
        <w:t>Tanja Tuma,</w:t>
      </w:r>
      <w:r w:rsidR="008F3F9C">
        <w:rPr>
          <w:rFonts w:ascii="Arial" w:hAnsi="Arial" w:cs="Arial"/>
          <w:i/>
          <w:color w:val="auto"/>
        </w:rPr>
        <w:t xml:space="preserve"> </w:t>
      </w:r>
      <w:r w:rsidR="00CA582F">
        <w:rPr>
          <w:rFonts w:ascii="Arial" w:hAnsi="Arial" w:cs="Arial"/>
          <w:i/>
          <w:color w:val="auto"/>
        </w:rPr>
        <w:t>Rovte 155</w:t>
      </w:r>
      <w:r w:rsidR="00F86F99">
        <w:rPr>
          <w:rFonts w:ascii="Arial" w:hAnsi="Arial" w:cs="Arial"/>
          <w:i/>
          <w:color w:val="auto"/>
        </w:rPr>
        <w:t>, 1373 Rovte</w:t>
      </w:r>
    </w:p>
    <w:p w:rsidR="003257B1" w:rsidRPr="00B61592" w:rsidRDefault="00DF1556" w:rsidP="005A5C1B">
      <w:pPr>
        <w:numPr>
          <w:ilvl w:val="1"/>
          <w:numId w:val="8"/>
        </w:numPr>
        <w:ind w:left="0"/>
        <w:rPr>
          <w:rFonts w:ascii="Arial" w:hAnsi="Arial" w:cs="Arial"/>
          <w:i/>
          <w:color w:val="auto"/>
        </w:rPr>
      </w:pPr>
      <w:r w:rsidRPr="00B61592">
        <w:rPr>
          <w:rFonts w:ascii="Arial" w:hAnsi="Arial" w:cs="Arial"/>
          <w:i/>
          <w:color w:val="auto"/>
        </w:rPr>
        <w:t>Daphne</w:t>
      </w:r>
      <w:r w:rsidR="008F3F9C">
        <w:rPr>
          <w:rFonts w:ascii="Arial" w:hAnsi="Arial" w:cs="Arial"/>
          <w:i/>
          <w:color w:val="auto"/>
        </w:rPr>
        <w:t xml:space="preserve"> </w:t>
      </w:r>
      <w:r w:rsidRPr="00B61592">
        <w:rPr>
          <w:rFonts w:ascii="Arial" w:hAnsi="Arial" w:cs="Arial"/>
          <w:i/>
          <w:color w:val="auto"/>
        </w:rPr>
        <w:t>Levac</w:t>
      </w:r>
      <w:r w:rsidR="008F3F9C">
        <w:rPr>
          <w:rFonts w:ascii="Arial" w:hAnsi="Arial" w:cs="Arial"/>
          <w:i/>
          <w:color w:val="auto"/>
        </w:rPr>
        <w:t xml:space="preserve"> </w:t>
      </w:r>
      <w:r w:rsidRPr="00B61592">
        <w:rPr>
          <w:rFonts w:ascii="Arial" w:hAnsi="Arial" w:cs="Arial"/>
          <w:i/>
          <w:color w:val="auto"/>
        </w:rPr>
        <w:t>Cornelissen,</w:t>
      </w:r>
      <w:r w:rsidR="00F86F99">
        <w:rPr>
          <w:rFonts w:ascii="Arial" w:hAnsi="Arial" w:cs="Arial"/>
          <w:i/>
          <w:color w:val="auto"/>
        </w:rPr>
        <w:t xml:space="preserve"> Zavratec 3, 1373 Rovte </w:t>
      </w:r>
    </w:p>
    <w:p w:rsidR="003257B1" w:rsidRPr="00B61592" w:rsidRDefault="00DF1556" w:rsidP="005A5C1B">
      <w:pPr>
        <w:numPr>
          <w:ilvl w:val="1"/>
          <w:numId w:val="8"/>
        </w:numPr>
        <w:ind w:left="0"/>
        <w:rPr>
          <w:rFonts w:ascii="Arial" w:hAnsi="Arial" w:cs="Arial"/>
          <w:i/>
          <w:color w:val="auto"/>
        </w:rPr>
      </w:pPr>
      <w:r w:rsidRPr="00B61592">
        <w:rPr>
          <w:rFonts w:ascii="Arial" w:hAnsi="Arial" w:cs="Arial"/>
          <w:i/>
          <w:color w:val="auto"/>
        </w:rPr>
        <w:t>Jože Lazar</w:t>
      </w:r>
      <w:r w:rsidR="00F86F99">
        <w:rPr>
          <w:rFonts w:ascii="Arial" w:hAnsi="Arial" w:cs="Arial"/>
          <w:i/>
          <w:color w:val="auto"/>
        </w:rPr>
        <w:t xml:space="preserve">, </w:t>
      </w:r>
      <w:r w:rsidRPr="00B61592">
        <w:rPr>
          <w:rFonts w:ascii="Arial" w:hAnsi="Arial" w:cs="Arial"/>
          <w:i/>
          <w:color w:val="auto"/>
        </w:rPr>
        <w:t>Z</w:t>
      </w:r>
      <w:r w:rsidR="00F86F99">
        <w:rPr>
          <w:rFonts w:ascii="Arial" w:hAnsi="Arial" w:cs="Arial"/>
          <w:i/>
          <w:color w:val="auto"/>
        </w:rPr>
        <w:t>avratec</w:t>
      </w:r>
      <w:r w:rsidRPr="00B61592">
        <w:rPr>
          <w:rFonts w:ascii="Arial" w:hAnsi="Arial" w:cs="Arial"/>
          <w:i/>
          <w:color w:val="auto"/>
        </w:rPr>
        <w:t xml:space="preserve"> 25,</w:t>
      </w:r>
      <w:r w:rsidR="00F86F99">
        <w:rPr>
          <w:rFonts w:ascii="Arial" w:hAnsi="Arial" w:cs="Arial"/>
          <w:i/>
          <w:color w:val="auto"/>
        </w:rPr>
        <w:t xml:space="preserve"> 1373 Rovte</w:t>
      </w:r>
    </w:p>
    <w:p w:rsidR="00F86F99" w:rsidRDefault="00DF1556" w:rsidP="005A5C1B">
      <w:pPr>
        <w:numPr>
          <w:ilvl w:val="1"/>
          <w:numId w:val="8"/>
        </w:numPr>
        <w:ind w:left="0"/>
        <w:rPr>
          <w:rFonts w:ascii="Arial" w:hAnsi="Arial" w:cs="Arial"/>
          <w:i/>
          <w:color w:val="auto"/>
        </w:rPr>
      </w:pPr>
      <w:r w:rsidRPr="00B61592">
        <w:rPr>
          <w:rFonts w:ascii="Arial" w:hAnsi="Arial" w:cs="Arial"/>
          <w:i/>
          <w:color w:val="auto"/>
        </w:rPr>
        <w:t xml:space="preserve">Darja Kogovšek, </w:t>
      </w:r>
      <w:r w:rsidR="00F86F99">
        <w:rPr>
          <w:rFonts w:ascii="Arial" w:hAnsi="Arial" w:cs="Arial"/>
          <w:i/>
          <w:color w:val="auto"/>
        </w:rPr>
        <w:t>Potok 5, 1373 Rovte</w:t>
      </w:r>
    </w:p>
    <w:p w:rsidR="003257B1" w:rsidRPr="00B61592" w:rsidRDefault="00DF1556" w:rsidP="005A5C1B">
      <w:pPr>
        <w:numPr>
          <w:ilvl w:val="1"/>
          <w:numId w:val="8"/>
        </w:numPr>
        <w:ind w:left="0"/>
        <w:rPr>
          <w:rFonts w:ascii="Arial" w:hAnsi="Arial" w:cs="Arial"/>
          <w:i/>
          <w:color w:val="auto"/>
        </w:rPr>
      </w:pPr>
      <w:r w:rsidRPr="00B61592">
        <w:rPr>
          <w:rFonts w:ascii="Arial" w:hAnsi="Arial" w:cs="Arial"/>
          <w:i/>
          <w:color w:val="auto"/>
        </w:rPr>
        <w:t>Jože Lazar</w:t>
      </w:r>
      <w:r w:rsidR="00F86F99">
        <w:rPr>
          <w:rFonts w:ascii="Arial" w:hAnsi="Arial" w:cs="Arial"/>
          <w:i/>
          <w:color w:val="auto"/>
        </w:rPr>
        <w:t>,</w:t>
      </w:r>
      <w:r w:rsidRPr="00B61592">
        <w:rPr>
          <w:rFonts w:ascii="Arial" w:hAnsi="Arial" w:cs="Arial"/>
          <w:i/>
          <w:color w:val="auto"/>
        </w:rPr>
        <w:t>Z</w:t>
      </w:r>
      <w:r w:rsidR="00F86F99">
        <w:rPr>
          <w:rFonts w:ascii="Arial" w:hAnsi="Arial" w:cs="Arial"/>
          <w:i/>
          <w:color w:val="auto"/>
        </w:rPr>
        <w:t xml:space="preserve">avratec </w:t>
      </w:r>
      <w:r w:rsidRPr="00B61592">
        <w:rPr>
          <w:rFonts w:ascii="Arial" w:hAnsi="Arial" w:cs="Arial"/>
          <w:i/>
          <w:color w:val="auto"/>
        </w:rPr>
        <w:t>16,</w:t>
      </w:r>
      <w:r w:rsidR="00F86F99">
        <w:rPr>
          <w:rFonts w:ascii="Arial" w:hAnsi="Arial" w:cs="Arial"/>
          <w:i/>
          <w:color w:val="auto"/>
        </w:rPr>
        <w:t>1373 Rovte</w:t>
      </w:r>
    </w:p>
    <w:p w:rsidR="00F86F99" w:rsidRDefault="00DF1556" w:rsidP="005A5C1B">
      <w:pPr>
        <w:numPr>
          <w:ilvl w:val="1"/>
          <w:numId w:val="8"/>
        </w:numPr>
        <w:ind w:left="0"/>
        <w:rPr>
          <w:rFonts w:ascii="Arial" w:hAnsi="Arial" w:cs="Arial"/>
          <w:i/>
          <w:color w:val="auto"/>
        </w:rPr>
      </w:pPr>
      <w:r w:rsidRPr="00B61592">
        <w:rPr>
          <w:rFonts w:ascii="Arial" w:hAnsi="Arial" w:cs="Arial"/>
          <w:i/>
          <w:color w:val="auto"/>
        </w:rPr>
        <w:t>Andrej Mivšek</w:t>
      </w:r>
      <w:r w:rsidR="00F86F99">
        <w:rPr>
          <w:rFonts w:ascii="Arial" w:hAnsi="Arial" w:cs="Arial"/>
          <w:i/>
          <w:color w:val="auto"/>
        </w:rPr>
        <w:t>, Zavratec 10, 1373 Rovte</w:t>
      </w:r>
    </w:p>
    <w:p w:rsidR="003257B1" w:rsidRPr="00B61592" w:rsidRDefault="00DF1556" w:rsidP="005A5C1B">
      <w:pPr>
        <w:numPr>
          <w:ilvl w:val="1"/>
          <w:numId w:val="8"/>
        </w:numPr>
        <w:ind w:left="0"/>
        <w:rPr>
          <w:rFonts w:ascii="Arial" w:hAnsi="Arial" w:cs="Arial"/>
          <w:i/>
          <w:color w:val="auto"/>
        </w:rPr>
      </w:pPr>
      <w:r w:rsidRPr="00B61592">
        <w:rPr>
          <w:rFonts w:ascii="Arial" w:hAnsi="Arial" w:cs="Arial"/>
          <w:i/>
          <w:color w:val="auto"/>
        </w:rPr>
        <w:t>Maja Mivšek,</w:t>
      </w:r>
      <w:r w:rsidR="00F86F99">
        <w:rPr>
          <w:rFonts w:ascii="Arial" w:hAnsi="Arial" w:cs="Arial"/>
          <w:i/>
          <w:color w:val="auto"/>
        </w:rPr>
        <w:t>Zavratec 10, 1373 Rovte</w:t>
      </w:r>
    </w:p>
    <w:p w:rsidR="00B04157" w:rsidRPr="00B04157" w:rsidRDefault="00DF1556" w:rsidP="005A5C1B">
      <w:pPr>
        <w:numPr>
          <w:ilvl w:val="1"/>
          <w:numId w:val="8"/>
        </w:numPr>
        <w:ind w:left="0"/>
        <w:rPr>
          <w:rFonts w:ascii="Arial" w:hAnsi="Arial" w:cs="Arial"/>
          <w:color w:val="auto"/>
        </w:rPr>
      </w:pPr>
      <w:r w:rsidRPr="00B61592">
        <w:rPr>
          <w:rFonts w:ascii="Arial" w:hAnsi="Arial" w:cs="Arial"/>
          <w:i/>
          <w:color w:val="auto"/>
        </w:rPr>
        <w:t>Robert Rijavec</w:t>
      </w:r>
      <w:r w:rsidR="00F86F99">
        <w:rPr>
          <w:rFonts w:ascii="Arial" w:hAnsi="Arial" w:cs="Arial"/>
          <w:i/>
          <w:color w:val="auto"/>
        </w:rPr>
        <w:t>, Zavratec 4a, 1373 Rovte</w:t>
      </w:r>
    </w:p>
    <w:p w:rsidR="00B04157" w:rsidRPr="00B04157" w:rsidRDefault="00B04157" w:rsidP="005A5C1B">
      <w:pPr>
        <w:rPr>
          <w:rFonts w:ascii="Arial" w:hAnsi="Arial" w:cs="Arial"/>
          <w:color w:val="auto"/>
        </w:rPr>
      </w:pPr>
    </w:p>
    <w:p w:rsidR="006161D1" w:rsidRDefault="00DC5642" w:rsidP="00DC5642">
      <w:pPr>
        <w:spacing w:line="276" w:lineRule="auto"/>
        <w:rPr>
          <w:rFonts w:ascii="Arial" w:eastAsia="Arial Unicode MS" w:hAnsi="Arial" w:cs="Arial"/>
          <w:b/>
          <w:color w:val="auto"/>
        </w:rPr>
      </w:pPr>
      <w:r w:rsidRPr="00144E84">
        <w:rPr>
          <w:rFonts w:ascii="Arial" w:eastAsia="Arial Unicode MS" w:hAnsi="Arial" w:cs="Arial"/>
          <w:b/>
          <w:color w:val="auto"/>
        </w:rPr>
        <w:t>Sklep št</w:t>
      </w:r>
      <w:r>
        <w:rPr>
          <w:rFonts w:ascii="Arial" w:eastAsia="Arial Unicode MS" w:hAnsi="Arial" w:cs="Arial"/>
          <w:b/>
          <w:color w:val="auto"/>
        </w:rPr>
        <w:t>.6.1:</w:t>
      </w:r>
    </w:p>
    <w:p w:rsidR="00DC5642" w:rsidRDefault="00DC5642" w:rsidP="00DC5642">
      <w:pPr>
        <w:spacing w:line="276" w:lineRule="auto"/>
        <w:rPr>
          <w:rFonts w:ascii="Arial" w:eastAsia="Arial Unicode MS" w:hAnsi="Arial" w:cs="Arial"/>
          <w:b/>
          <w:color w:val="auto"/>
        </w:rPr>
      </w:pPr>
      <w:r>
        <w:rPr>
          <w:rFonts w:ascii="Arial" w:eastAsia="Arial Unicode MS" w:hAnsi="Arial" w:cs="Arial"/>
          <w:b/>
          <w:color w:val="auto"/>
        </w:rPr>
        <w:t>Predlagane kandidate se izvoli za člane upravnega odbora društva KD Zavratec.</w:t>
      </w:r>
    </w:p>
    <w:p w:rsidR="00DC5642" w:rsidRPr="00526BA5" w:rsidRDefault="00DC5642" w:rsidP="00DC5642">
      <w:pPr>
        <w:spacing w:line="276" w:lineRule="auto"/>
        <w:rPr>
          <w:rFonts w:ascii="Arial" w:eastAsia="Arial Unicode MS" w:hAnsi="Arial" w:cs="Arial"/>
          <w:b/>
          <w:i/>
          <w:color w:val="auto"/>
        </w:rPr>
      </w:pPr>
      <w:r w:rsidRPr="00526BA5">
        <w:rPr>
          <w:rFonts w:ascii="Arial" w:eastAsia="Arial Unicode MS" w:hAnsi="Arial" w:cs="Arial"/>
          <w:b/>
          <w:i/>
          <w:color w:val="auto"/>
        </w:rPr>
        <w:t xml:space="preserve">Prisotni so predlagane člane za sestavo upravnega odbora KD Zavratec </w:t>
      </w:r>
      <w:r w:rsidR="006161D1" w:rsidRPr="00526BA5">
        <w:rPr>
          <w:rFonts w:ascii="Arial" w:eastAsia="Arial Unicode MS" w:hAnsi="Arial" w:cs="Arial"/>
          <w:b/>
          <w:i/>
          <w:color w:val="auto"/>
        </w:rPr>
        <w:t>izvolili s</w:t>
      </w:r>
      <w:r w:rsidRPr="00526BA5">
        <w:rPr>
          <w:rFonts w:ascii="Arial" w:eastAsia="Arial Unicode MS" w:hAnsi="Arial" w:cs="Arial"/>
          <w:b/>
          <w:i/>
          <w:color w:val="auto"/>
        </w:rPr>
        <w:t xml:space="preserve"> 14 glasovi ZA in nobenim proti.</w:t>
      </w:r>
    </w:p>
    <w:p w:rsidR="00B04157" w:rsidRDefault="00B04157" w:rsidP="005A5C1B">
      <w:pPr>
        <w:rPr>
          <w:rFonts w:ascii="Arial" w:hAnsi="Arial" w:cs="Arial"/>
          <w:color w:val="auto"/>
        </w:rPr>
      </w:pPr>
    </w:p>
    <w:p w:rsidR="001E6D3D" w:rsidRPr="00F86F99" w:rsidRDefault="009B3290" w:rsidP="001E6D3D">
      <w:pPr>
        <w:rPr>
          <w:rFonts w:ascii="Arial" w:hAnsi="Arial" w:cs="Arial"/>
          <w:color w:val="auto"/>
        </w:rPr>
      </w:pPr>
      <w:r>
        <w:rPr>
          <w:rFonts w:ascii="Arial" w:hAnsi="Arial" w:cs="Arial"/>
          <w:color w:val="auto"/>
        </w:rPr>
        <w:t xml:space="preserve">6.2. </w:t>
      </w:r>
      <w:r w:rsidR="001E6D3D" w:rsidRPr="00F86F99">
        <w:rPr>
          <w:rFonts w:ascii="Arial" w:hAnsi="Arial" w:cs="Arial"/>
          <w:color w:val="auto"/>
        </w:rPr>
        <w:t xml:space="preserve">V skladu s statutom je občni zbor volil </w:t>
      </w:r>
      <w:r w:rsidR="001E6D3D">
        <w:rPr>
          <w:rFonts w:ascii="Arial" w:hAnsi="Arial" w:cs="Arial"/>
          <w:color w:val="auto"/>
        </w:rPr>
        <w:t xml:space="preserve">še tajnika, podpredsednika in predsednika </w:t>
      </w:r>
      <w:r w:rsidR="001E6D3D" w:rsidRPr="00F86F99">
        <w:rPr>
          <w:rFonts w:ascii="Arial" w:hAnsi="Arial" w:cs="Arial"/>
          <w:color w:val="auto"/>
        </w:rPr>
        <w:t>društva.</w:t>
      </w:r>
      <w:r w:rsidR="001E6D3D">
        <w:rPr>
          <w:rFonts w:ascii="Arial" w:hAnsi="Arial" w:cs="Arial"/>
          <w:color w:val="auto"/>
        </w:rPr>
        <w:t xml:space="preserve"> Opredelil se je tudi glede funkcije blagajnika društva.</w:t>
      </w:r>
    </w:p>
    <w:p w:rsidR="00B04157" w:rsidRDefault="00B04157" w:rsidP="005A5C1B">
      <w:pPr>
        <w:rPr>
          <w:rFonts w:ascii="Arial" w:hAnsi="Arial" w:cs="Arial"/>
          <w:color w:val="auto"/>
        </w:rPr>
      </w:pPr>
    </w:p>
    <w:p w:rsidR="003257B1" w:rsidRPr="00B61592" w:rsidRDefault="00DF1556" w:rsidP="005A5C1B">
      <w:pPr>
        <w:rPr>
          <w:rFonts w:ascii="Arial" w:hAnsi="Arial" w:cs="Arial"/>
          <w:i/>
          <w:color w:val="auto"/>
        </w:rPr>
      </w:pPr>
      <w:r w:rsidRPr="00B61592">
        <w:rPr>
          <w:rFonts w:ascii="Arial" w:hAnsi="Arial" w:cs="Arial"/>
          <w:i/>
          <w:color w:val="auto"/>
        </w:rPr>
        <w:t>PREDLAGANI KANDIDATI:</w:t>
      </w:r>
    </w:p>
    <w:p w:rsidR="003257B1" w:rsidRPr="00B61592" w:rsidRDefault="00DF1556" w:rsidP="005A5C1B">
      <w:pPr>
        <w:numPr>
          <w:ilvl w:val="1"/>
          <w:numId w:val="9"/>
        </w:numPr>
        <w:ind w:left="0"/>
        <w:rPr>
          <w:rFonts w:ascii="Arial" w:hAnsi="Arial" w:cs="Arial"/>
          <w:i/>
          <w:color w:val="auto"/>
        </w:rPr>
      </w:pPr>
      <w:r w:rsidRPr="00B61592">
        <w:rPr>
          <w:rFonts w:ascii="Arial" w:hAnsi="Arial" w:cs="Arial"/>
          <w:bCs/>
          <w:i/>
          <w:color w:val="auto"/>
        </w:rPr>
        <w:t>TAJNIK DRUŠTVA</w:t>
      </w:r>
      <w:r w:rsidRPr="00B61592">
        <w:rPr>
          <w:rFonts w:ascii="Arial" w:hAnsi="Arial" w:cs="Arial"/>
          <w:i/>
          <w:color w:val="auto"/>
        </w:rPr>
        <w:t xml:space="preserve">: </w:t>
      </w:r>
      <w:r w:rsidRPr="0036789D">
        <w:rPr>
          <w:rFonts w:ascii="Arial" w:hAnsi="Arial" w:cs="Arial"/>
          <w:b/>
          <w:i/>
          <w:color w:val="auto"/>
        </w:rPr>
        <w:t>Darja Kogovšek</w:t>
      </w:r>
      <w:r w:rsidR="001E6D3D" w:rsidRPr="0036789D">
        <w:rPr>
          <w:rFonts w:ascii="Arial" w:hAnsi="Arial" w:cs="Arial"/>
          <w:b/>
          <w:i/>
          <w:color w:val="auto"/>
        </w:rPr>
        <w:t>, Potok 5, 1373 Rovte</w:t>
      </w:r>
    </w:p>
    <w:p w:rsidR="003257B1" w:rsidRPr="0036789D" w:rsidRDefault="00DF1556" w:rsidP="005A5C1B">
      <w:pPr>
        <w:numPr>
          <w:ilvl w:val="1"/>
          <w:numId w:val="9"/>
        </w:numPr>
        <w:ind w:left="0"/>
        <w:rPr>
          <w:rFonts w:ascii="Arial" w:hAnsi="Arial" w:cs="Arial"/>
          <w:b/>
          <w:i/>
          <w:color w:val="auto"/>
        </w:rPr>
      </w:pPr>
      <w:r w:rsidRPr="00B61592">
        <w:rPr>
          <w:rFonts w:ascii="Arial" w:hAnsi="Arial" w:cs="Arial"/>
          <w:bCs/>
          <w:i/>
          <w:color w:val="auto"/>
        </w:rPr>
        <w:t>PODPREDSEDNIK DRUŠTVA</w:t>
      </w:r>
      <w:r w:rsidR="001E6D3D">
        <w:rPr>
          <w:rFonts w:ascii="Arial" w:hAnsi="Arial" w:cs="Arial"/>
          <w:i/>
          <w:color w:val="auto"/>
        </w:rPr>
        <w:t xml:space="preserve">: </w:t>
      </w:r>
      <w:r w:rsidR="001E6D3D" w:rsidRPr="0036789D">
        <w:rPr>
          <w:rFonts w:ascii="Arial" w:hAnsi="Arial" w:cs="Arial"/>
          <w:b/>
          <w:i/>
          <w:color w:val="auto"/>
        </w:rPr>
        <w:t>Žan Menegatti, Zavratec 29, 1373 Rovte</w:t>
      </w:r>
    </w:p>
    <w:p w:rsidR="003257B1" w:rsidRPr="0036789D" w:rsidRDefault="00DF1556" w:rsidP="005A5C1B">
      <w:pPr>
        <w:numPr>
          <w:ilvl w:val="1"/>
          <w:numId w:val="9"/>
        </w:numPr>
        <w:ind w:left="0"/>
        <w:rPr>
          <w:rFonts w:ascii="Arial" w:hAnsi="Arial" w:cs="Arial"/>
          <w:b/>
          <w:i/>
          <w:color w:val="auto"/>
        </w:rPr>
      </w:pPr>
      <w:r w:rsidRPr="00B61592">
        <w:rPr>
          <w:rFonts w:ascii="Arial" w:hAnsi="Arial" w:cs="Arial"/>
          <w:bCs/>
          <w:i/>
          <w:color w:val="auto"/>
        </w:rPr>
        <w:t>PREDSEDNIK DRUŠTVA</w:t>
      </w:r>
      <w:r w:rsidRPr="00B61592">
        <w:rPr>
          <w:rFonts w:ascii="Arial" w:hAnsi="Arial" w:cs="Arial"/>
          <w:i/>
          <w:color w:val="auto"/>
        </w:rPr>
        <w:t xml:space="preserve">: </w:t>
      </w:r>
      <w:r w:rsidRPr="0036789D">
        <w:rPr>
          <w:rFonts w:ascii="Arial" w:hAnsi="Arial" w:cs="Arial"/>
          <w:b/>
          <w:i/>
          <w:color w:val="auto"/>
        </w:rPr>
        <w:t>Gašper Rejc</w:t>
      </w:r>
      <w:r w:rsidR="001E6D3D" w:rsidRPr="0036789D">
        <w:rPr>
          <w:rFonts w:ascii="Arial" w:hAnsi="Arial" w:cs="Arial"/>
          <w:b/>
          <w:i/>
          <w:color w:val="auto"/>
        </w:rPr>
        <w:t>, Zavratec 13, 1373 Rovte</w:t>
      </w:r>
    </w:p>
    <w:p w:rsidR="001E6D3D" w:rsidRPr="00B61592" w:rsidRDefault="001E6D3D" w:rsidP="001E6D3D">
      <w:pPr>
        <w:rPr>
          <w:rFonts w:ascii="Arial" w:hAnsi="Arial" w:cs="Arial"/>
          <w:i/>
          <w:color w:val="auto"/>
        </w:rPr>
      </w:pPr>
    </w:p>
    <w:p w:rsidR="00B04157" w:rsidRPr="00B61592" w:rsidRDefault="00B04157" w:rsidP="005A5C1B">
      <w:pPr>
        <w:rPr>
          <w:rFonts w:ascii="Arial" w:hAnsi="Arial" w:cs="Arial"/>
          <w:i/>
          <w:color w:val="auto"/>
        </w:rPr>
      </w:pPr>
      <w:r w:rsidRPr="00B61592">
        <w:rPr>
          <w:rFonts w:ascii="Arial" w:hAnsi="Arial" w:cs="Arial"/>
          <w:i/>
          <w:color w:val="auto"/>
        </w:rPr>
        <w:t xml:space="preserve">PREDLOG: </w:t>
      </w:r>
      <w:r w:rsidRPr="00B61592">
        <w:rPr>
          <w:rFonts w:ascii="Arial" w:hAnsi="Arial" w:cs="Arial"/>
          <w:bCs/>
          <w:i/>
          <w:color w:val="auto"/>
        </w:rPr>
        <w:t>Blagajnika</w:t>
      </w:r>
      <w:r w:rsidRPr="00B61592">
        <w:rPr>
          <w:rFonts w:ascii="Arial" w:hAnsi="Arial" w:cs="Arial"/>
          <w:i/>
          <w:color w:val="auto"/>
        </w:rPr>
        <w:t xml:space="preserve"> društva se </w:t>
      </w:r>
      <w:r w:rsidR="0036789D">
        <w:rPr>
          <w:rFonts w:ascii="Arial" w:hAnsi="Arial" w:cs="Arial"/>
          <w:i/>
          <w:color w:val="auto"/>
        </w:rPr>
        <w:t>ne iz</w:t>
      </w:r>
      <w:r w:rsidRPr="00B61592">
        <w:rPr>
          <w:rFonts w:ascii="Arial" w:hAnsi="Arial" w:cs="Arial"/>
          <w:i/>
          <w:color w:val="auto"/>
        </w:rPr>
        <w:t xml:space="preserve">voli. Za finance društva je odgovoren predsednik društva. Vodenje računov se odda s pooblastilom </w:t>
      </w:r>
      <w:r w:rsidR="0036789D">
        <w:rPr>
          <w:rFonts w:ascii="Arial" w:hAnsi="Arial" w:cs="Arial"/>
          <w:i/>
          <w:color w:val="auto"/>
        </w:rPr>
        <w:t xml:space="preserve">knjigovodskemu servisu podjetju ARRA iz Idrije in sklene </w:t>
      </w:r>
      <w:r w:rsidRPr="00B61592">
        <w:rPr>
          <w:rFonts w:ascii="Arial" w:hAnsi="Arial" w:cs="Arial"/>
          <w:i/>
          <w:color w:val="auto"/>
        </w:rPr>
        <w:t>pogodbo.</w:t>
      </w:r>
    </w:p>
    <w:p w:rsidR="00B04157" w:rsidRPr="00B61592" w:rsidRDefault="00B04157" w:rsidP="005A5C1B">
      <w:pPr>
        <w:rPr>
          <w:rFonts w:ascii="Arial" w:hAnsi="Arial" w:cs="Arial"/>
          <w:i/>
          <w:color w:val="auto"/>
        </w:rPr>
      </w:pPr>
    </w:p>
    <w:p w:rsidR="0036789D" w:rsidRDefault="0036789D" w:rsidP="0036789D">
      <w:pPr>
        <w:spacing w:line="276" w:lineRule="auto"/>
        <w:rPr>
          <w:rFonts w:ascii="Arial" w:eastAsia="Arial Unicode MS" w:hAnsi="Arial" w:cs="Arial"/>
          <w:b/>
          <w:color w:val="auto"/>
        </w:rPr>
      </w:pPr>
      <w:r w:rsidRPr="00144E84">
        <w:rPr>
          <w:rFonts w:ascii="Arial" w:eastAsia="Arial Unicode MS" w:hAnsi="Arial" w:cs="Arial"/>
          <w:b/>
          <w:color w:val="auto"/>
        </w:rPr>
        <w:t>Sklep št</w:t>
      </w:r>
      <w:r>
        <w:rPr>
          <w:rFonts w:ascii="Arial" w:eastAsia="Arial Unicode MS" w:hAnsi="Arial" w:cs="Arial"/>
          <w:b/>
          <w:color w:val="auto"/>
        </w:rPr>
        <w:t>.6.2:</w:t>
      </w:r>
    </w:p>
    <w:p w:rsidR="0036789D" w:rsidRPr="006161D1" w:rsidRDefault="0036789D" w:rsidP="006161D1">
      <w:pPr>
        <w:pStyle w:val="ListParagraph"/>
        <w:numPr>
          <w:ilvl w:val="0"/>
          <w:numId w:val="3"/>
        </w:numPr>
        <w:spacing w:line="276" w:lineRule="auto"/>
        <w:rPr>
          <w:rFonts w:ascii="Arial" w:hAnsi="Arial" w:cs="Arial"/>
          <w:b/>
          <w:color w:val="auto"/>
        </w:rPr>
      </w:pPr>
      <w:r w:rsidRPr="006161D1">
        <w:rPr>
          <w:rFonts w:ascii="Arial" w:eastAsia="Arial Unicode MS" w:hAnsi="Arial" w:cs="Arial"/>
          <w:b/>
          <w:color w:val="auto"/>
        </w:rPr>
        <w:t xml:space="preserve">Na mesto tajnika društva se izvoli </w:t>
      </w:r>
      <w:r w:rsidRPr="006161D1">
        <w:rPr>
          <w:rFonts w:ascii="Arial" w:hAnsi="Arial" w:cs="Arial"/>
          <w:b/>
          <w:color w:val="auto"/>
        </w:rPr>
        <w:t>Darjo Kogovšek, Potok 5, 1373 Rovte.</w:t>
      </w:r>
    </w:p>
    <w:p w:rsidR="0036789D" w:rsidRPr="006161D1" w:rsidRDefault="0036789D" w:rsidP="006161D1">
      <w:pPr>
        <w:pStyle w:val="ListParagraph"/>
        <w:numPr>
          <w:ilvl w:val="0"/>
          <w:numId w:val="3"/>
        </w:numPr>
        <w:spacing w:line="276" w:lineRule="auto"/>
        <w:rPr>
          <w:rFonts w:ascii="Arial" w:eastAsia="Arial Unicode MS" w:hAnsi="Arial" w:cs="Arial"/>
          <w:b/>
          <w:color w:val="auto"/>
        </w:rPr>
      </w:pPr>
      <w:r w:rsidRPr="006161D1">
        <w:rPr>
          <w:rFonts w:ascii="Arial" w:hAnsi="Arial" w:cs="Arial"/>
          <w:b/>
          <w:color w:val="auto"/>
        </w:rPr>
        <w:t xml:space="preserve">Na mesto podpredsednika društva </w:t>
      </w:r>
      <w:r w:rsidRPr="006161D1">
        <w:rPr>
          <w:rFonts w:ascii="Arial" w:eastAsia="Arial Unicode MS" w:hAnsi="Arial" w:cs="Arial"/>
          <w:b/>
          <w:color w:val="auto"/>
        </w:rPr>
        <w:t>seizvoli Žana Menegattija, Zavratec 29, 1373 Rovte.</w:t>
      </w:r>
    </w:p>
    <w:p w:rsidR="0036789D" w:rsidRPr="006161D1" w:rsidRDefault="0036789D" w:rsidP="006161D1">
      <w:pPr>
        <w:pStyle w:val="ListParagraph"/>
        <w:numPr>
          <w:ilvl w:val="0"/>
          <w:numId w:val="3"/>
        </w:numPr>
        <w:spacing w:line="276" w:lineRule="auto"/>
        <w:rPr>
          <w:rFonts w:ascii="Arial" w:eastAsia="Arial Unicode MS" w:hAnsi="Arial" w:cs="Arial"/>
          <w:b/>
          <w:color w:val="auto"/>
        </w:rPr>
      </w:pPr>
      <w:r w:rsidRPr="006161D1">
        <w:rPr>
          <w:rFonts w:ascii="Arial" w:eastAsia="Arial Unicode MS" w:hAnsi="Arial" w:cs="Arial"/>
          <w:b/>
          <w:color w:val="auto"/>
        </w:rPr>
        <w:t>Na mesto predsednika društva, ki je tudi zakoniti zastopnik društva, se izvoli Gašperja Rejca, Zavratec 13, 1373 Rovte.</w:t>
      </w:r>
    </w:p>
    <w:p w:rsidR="006161D1" w:rsidRPr="006161D1" w:rsidRDefault="0036789D" w:rsidP="006161D1">
      <w:pPr>
        <w:pStyle w:val="ListParagraph"/>
        <w:numPr>
          <w:ilvl w:val="0"/>
          <w:numId w:val="3"/>
        </w:numPr>
        <w:rPr>
          <w:rFonts w:ascii="Arial" w:hAnsi="Arial" w:cs="Arial"/>
          <w:b/>
          <w:color w:val="auto"/>
        </w:rPr>
      </w:pPr>
      <w:r w:rsidRPr="006161D1">
        <w:rPr>
          <w:rFonts w:ascii="Arial" w:eastAsia="Arial Unicode MS" w:hAnsi="Arial" w:cs="Arial"/>
          <w:b/>
          <w:color w:val="auto"/>
        </w:rPr>
        <w:t>Blagajnika društva se ne izvoli</w:t>
      </w:r>
      <w:r w:rsidR="006161D1" w:rsidRPr="006161D1">
        <w:rPr>
          <w:rFonts w:ascii="Arial" w:eastAsia="Arial Unicode MS" w:hAnsi="Arial" w:cs="Arial"/>
          <w:b/>
          <w:color w:val="auto"/>
        </w:rPr>
        <w:t xml:space="preserve">. </w:t>
      </w:r>
      <w:r w:rsidR="006161D1" w:rsidRPr="006161D1">
        <w:rPr>
          <w:rFonts w:ascii="Arial" w:hAnsi="Arial" w:cs="Arial"/>
          <w:b/>
          <w:color w:val="auto"/>
        </w:rPr>
        <w:t>Za finance društva je odgovoren predsednik društva. Vodenje računov se odda s pooblastilom knjigovodskemu servisu podjetju ARRA iz Idrije in sklene pogodbo.</w:t>
      </w:r>
    </w:p>
    <w:p w:rsidR="006161D1" w:rsidRDefault="006161D1" w:rsidP="006161D1">
      <w:pPr>
        <w:spacing w:line="276" w:lineRule="auto"/>
        <w:rPr>
          <w:rFonts w:ascii="Arial" w:eastAsia="Arial Unicode MS" w:hAnsi="Arial" w:cs="Arial"/>
          <w:b/>
          <w:color w:val="auto"/>
        </w:rPr>
      </w:pPr>
    </w:p>
    <w:p w:rsidR="006161D1" w:rsidRPr="00526BA5" w:rsidRDefault="006161D1" w:rsidP="006161D1">
      <w:pPr>
        <w:spacing w:line="276" w:lineRule="auto"/>
        <w:rPr>
          <w:rFonts w:ascii="Arial" w:eastAsia="Arial Unicode MS" w:hAnsi="Arial" w:cs="Arial"/>
          <w:b/>
          <w:i/>
          <w:color w:val="auto"/>
        </w:rPr>
      </w:pPr>
      <w:r w:rsidRPr="00526BA5">
        <w:rPr>
          <w:rFonts w:ascii="Arial" w:eastAsia="Arial Unicode MS" w:hAnsi="Arial" w:cs="Arial"/>
          <w:b/>
          <w:i/>
          <w:color w:val="auto"/>
        </w:rPr>
        <w:t xml:space="preserve">Prisotni so predlagane člane izvolili s 14 glasovi ZA in nobenim proti. Sklep št. 6.2 pa sprejeli </w:t>
      </w:r>
      <w:r w:rsidR="008F3F9C" w:rsidRPr="00526BA5">
        <w:rPr>
          <w:rFonts w:ascii="Arial" w:eastAsia="Arial Unicode MS" w:hAnsi="Arial" w:cs="Arial"/>
          <w:b/>
          <w:i/>
          <w:color w:val="auto"/>
        </w:rPr>
        <w:t xml:space="preserve">soglasno </w:t>
      </w:r>
      <w:r w:rsidRPr="00526BA5">
        <w:rPr>
          <w:rFonts w:ascii="Arial" w:eastAsia="Arial Unicode MS" w:hAnsi="Arial" w:cs="Arial"/>
          <w:b/>
          <w:i/>
          <w:color w:val="auto"/>
        </w:rPr>
        <w:t>v predlaganem besedilu.</w:t>
      </w:r>
    </w:p>
    <w:p w:rsidR="006161D1" w:rsidRPr="00B61592" w:rsidRDefault="006161D1" w:rsidP="006161D1">
      <w:pPr>
        <w:rPr>
          <w:rFonts w:ascii="Arial" w:hAnsi="Arial" w:cs="Arial"/>
          <w:i/>
          <w:color w:val="auto"/>
        </w:rPr>
      </w:pPr>
    </w:p>
    <w:p w:rsidR="00743134" w:rsidRPr="00F86F99" w:rsidRDefault="009B3290" w:rsidP="00743134">
      <w:pPr>
        <w:rPr>
          <w:rFonts w:ascii="Arial" w:hAnsi="Arial" w:cs="Arial"/>
          <w:color w:val="auto"/>
        </w:rPr>
      </w:pPr>
      <w:r>
        <w:rPr>
          <w:rFonts w:ascii="Arial" w:hAnsi="Arial" w:cs="Arial"/>
          <w:color w:val="auto"/>
        </w:rPr>
        <w:t xml:space="preserve">6.3. </w:t>
      </w:r>
      <w:r w:rsidR="00743134" w:rsidRPr="00F86F99">
        <w:rPr>
          <w:rFonts w:ascii="Arial" w:hAnsi="Arial" w:cs="Arial"/>
          <w:color w:val="auto"/>
        </w:rPr>
        <w:t>V skladu s statutom je občni zbor volil nove organe društva.</w:t>
      </w:r>
    </w:p>
    <w:p w:rsidR="00743134" w:rsidRDefault="00743134" w:rsidP="00743134">
      <w:pPr>
        <w:rPr>
          <w:rFonts w:ascii="Arial" w:hAnsi="Arial" w:cs="Arial"/>
          <w:bCs/>
          <w:i/>
          <w:color w:val="auto"/>
        </w:rPr>
      </w:pPr>
      <w:r w:rsidRPr="00B61592">
        <w:rPr>
          <w:rFonts w:ascii="Arial" w:hAnsi="Arial" w:cs="Arial"/>
          <w:i/>
          <w:color w:val="auto"/>
        </w:rPr>
        <w:t>PREDLAGANI KANDIDATI</w:t>
      </w:r>
      <w:r>
        <w:rPr>
          <w:rFonts w:ascii="Arial" w:hAnsi="Arial" w:cs="Arial"/>
          <w:i/>
          <w:color w:val="auto"/>
        </w:rPr>
        <w:t xml:space="preserve"> ZA ČLANE NADZORNEGA </w:t>
      </w:r>
      <w:r w:rsidRPr="00B61592">
        <w:rPr>
          <w:rFonts w:ascii="Arial" w:hAnsi="Arial" w:cs="Arial"/>
          <w:bCs/>
          <w:i/>
          <w:color w:val="auto"/>
        </w:rPr>
        <w:t>ODBOR</w:t>
      </w:r>
      <w:r>
        <w:rPr>
          <w:rFonts w:ascii="Arial" w:hAnsi="Arial" w:cs="Arial"/>
          <w:bCs/>
          <w:i/>
          <w:color w:val="auto"/>
        </w:rPr>
        <w:t>A IN DISCIPLINSKE KOMISIJE</w:t>
      </w:r>
    </w:p>
    <w:p w:rsidR="003257B1" w:rsidRDefault="00DF1556" w:rsidP="005A5C1B">
      <w:pPr>
        <w:rPr>
          <w:rFonts w:ascii="Arial" w:hAnsi="Arial" w:cs="Arial"/>
          <w:i/>
          <w:color w:val="auto"/>
        </w:rPr>
      </w:pPr>
      <w:r w:rsidRPr="00B61592">
        <w:rPr>
          <w:rFonts w:ascii="Arial" w:hAnsi="Arial" w:cs="Arial"/>
          <w:i/>
          <w:color w:val="auto"/>
        </w:rPr>
        <w:t>PREDLAGANI KANDIDATI</w:t>
      </w:r>
      <w:r w:rsidR="00743134">
        <w:rPr>
          <w:rFonts w:ascii="Arial" w:hAnsi="Arial" w:cs="Arial"/>
          <w:i/>
          <w:color w:val="auto"/>
        </w:rPr>
        <w:t>:</w:t>
      </w:r>
    </w:p>
    <w:p w:rsidR="00743134" w:rsidRPr="00B61592" w:rsidRDefault="00743134" w:rsidP="005A5C1B">
      <w:pPr>
        <w:rPr>
          <w:rFonts w:ascii="Arial" w:hAnsi="Arial" w:cs="Arial"/>
          <w:i/>
          <w:color w:val="auto"/>
        </w:rPr>
      </w:pPr>
    </w:p>
    <w:p w:rsidR="00B61592" w:rsidRPr="00B61592" w:rsidRDefault="00B61592" w:rsidP="005A5C1B">
      <w:pPr>
        <w:rPr>
          <w:rFonts w:ascii="Arial" w:hAnsi="Arial" w:cs="Arial"/>
          <w:i/>
          <w:color w:val="auto"/>
        </w:rPr>
      </w:pPr>
      <w:r w:rsidRPr="00B61592">
        <w:rPr>
          <w:rFonts w:ascii="Arial" w:hAnsi="Arial" w:cs="Arial"/>
          <w:bCs/>
          <w:i/>
          <w:color w:val="auto"/>
        </w:rPr>
        <w:t>NADZORNI ODBOR</w:t>
      </w:r>
    </w:p>
    <w:p w:rsidR="003257B1" w:rsidRPr="00B61592" w:rsidRDefault="00DF1556" w:rsidP="005A5C1B">
      <w:pPr>
        <w:numPr>
          <w:ilvl w:val="1"/>
          <w:numId w:val="11"/>
        </w:numPr>
        <w:ind w:left="0"/>
        <w:rPr>
          <w:rFonts w:ascii="Arial" w:hAnsi="Arial" w:cs="Arial"/>
          <w:i/>
          <w:color w:val="auto"/>
        </w:rPr>
      </w:pPr>
      <w:r w:rsidRPr="00B61592">
        <w:rPr>
          <w:rFonts w:ascii="Arial" w:hAnsi="Arial" w:cs="Arial"/>
          <w:i/>
          <w:color w:val="auto"/>
        </w:rPr>
        <w:t>Sašo Pintar</w:t>
      </w:r>
      <w:r w:rsidR="00743134">
        <w:rPr>
          <w:rFonts w:ascii="Arial" w:hAnsi="Arial" w:cs="Arial"/>
          <w:i/>
          <w:color w:val="auto"/>
        </w:rPr>
        <w:t>, Zavratec 1, 1373 Rovte (predsednik)</w:t>
      </w:r>
    </w:p>
    <w:p w:rsidR="003257B1" w:rsidRPr="00B61592" w:rsidRDefault="00DF1556" w:rsidP="005A5C1B">
      <w:pPr>
        <w:numPr>
          <w:ilvl w:val="1"/>
          <w:numId w:val="11"/>
        </w:numPr>
        <w:ind w:left="0"/>
        <w:rPr>
          <w:rFonts w:ascii="Arial" w:hAnsi="Arial" w:cs="Arial"/>
          <w:i/>
          <w:color w:val="auto"/>
        </w:rPr>
      </w:pPr>
      <w:r w:rsidRPr="00B61592">
        <w:rPr>
          <w:rFonts w:ascii="Arial" w:hAnsi="Arial" w:cs="Arial"/>
          <w:i/>
          <w:color w:val="auto"/>
        </w:rPr>
        <w:t>Darko Bogataj</w:t>
      </w:r>
      <w:r w:rsidR="00743134">
        <w:rPr>
          <w:rFonts w:ascii="Arial" w:hAnsi="Arial" w:cs="Arial"/>
          <w:i/>
          <w:color w:val="auto"/>
        </w:rPr>
        <w:t>, Potok 7, 1373 Rovte (član)</w:t>
      </w:r>
    </w:p>
    <w:p w:rsidR="003257B1" w:rsidRPr="00B61592" w:rsidRDefault="00DF1556" w:rsidP="005A5C1B">
      <w:pPr>
        <w:numPr>
          <w:ilvl w:val="1"/>
          <w:numId w:val="11"/>
        </w:numPr>
        <w:ind w:left="0"/>
        <w:rPr>
          <w:rFonts w:ascii="Arial" w:hAnsi="Arial" w:cs="Arial"/>
          <w:i/>
          <w:color w:val="auto"/>
        </w:rPr>
      </w:pPr>
      <w:r w:rsidRPr="00B61592">
        <w:rPr>
          <w:rFonts w:ascii="Arial" w:hAnsi="Arial" w:cs="Arial"/>
          <w:i/>
          <w:color w:val="auto"/>
        </w:rPr>
        <w:t>Matej Kržišnik</w:t>
      </w:r>
      <w:r w:rsidR="00743134">
        <w:rPr>
          <w:rFonts w:ascii="Arial" w:hAnsi="Arial" w:cs="Arial"/>
          <w:i/>
          <w:color w:val="auto"/>
        </w:rPr>
        <w:t>, Medvedje Brdo 33a, 5275 Godovič (član)</w:t>
      </w:r>
    </w:p>
    <w:p w:rsidR="00743134" w:rsidRDefault="00B61592" w:rsidP="005A5C1B">
      <w:pPr>
        <w:rPr>
          <w:rFonts w:ascii="Arial" w:hAnsi="Arial" w:cs="Arial"/>
          <w:bCs/>
          <w:i/>
          <w:color w:val="auto"/>
        </w:rPr>
      </w:pPr>
      <w:r w:rsidRPr="00B61592">
        <w:rPr>
          <w:rFonts w:ascii="Arial" w:hAnsi="Arial" w:cs="Arial"/>
          <w:bCs/>
          <w:i/>
          <w:color w:val="auto"/>
        </w:rPr>
        <w:tab/>
      </w:r>
    </w:p>
    <w:p w:rsidR="00B61592" w:rsidRPr="00B61592" w:rsidRDefault="00B61592" w:rsidP="005A5C1B">
      <w:pPr>
        <w:rPr>
          <w:rFonts w:ascii="Arial" w:hAnsi="Arial" w:cs="Arial"/>
          <w:i/>
          <w:color w:val="auto"/>
        </w:rPr>
      </w:pPr>
      <w:r w:rsidRPr="00B61592">
        <w:rPr>
          <w:rFonts w:ascii="Arial" w:hAnsi="Arial" w:cs="Arial"/>
          <w:bCs/>
          <w:i/>
          <w:color w:val="auto"/>
        </w:rPr>
        <w:t>DISCIPLINSKA KOMISIJA</w:t>
      </w:r>
    </w:p>
    <w:p w:rsidR="00743134" w:rsidRDefault="00743134" w:rsidP="005A5C1B">
      <w:pPr>
        <w:numPr>
          <w:ilvl w:val="1"/>
          <w:numId w:val="12"/>
        </w:numPr>
        <w:ind w:left="0"/>
        <w:rPr>
          <w:rFonts w:ascii="Arial" w:hAnsi="Arial" w:cs="Arial"/>
          <w:i/>
          <w:color w:val="auto"/>
        </w:rPr>
      </w:pPr>
      <w:r w:rsidRPr="00B61592">
        <w:rPr>
          <w:rFonts w:ascii="Arial" w:hAnsi="Arial" w:cs="Arial"/>
          <w:i/>
          <w:color w:val="auto"/>
        </w:rPr>
        <w:t>Andreja Petrič</w:t>
      </w:r>
      <w:r>
        <w:rPr>
          <w:rFonts w:ascii="Arial" w:hAnsi="Arial" w:cs="Arial"/>
          <w:i/>
          <w:color w:val="auto"/>
        </w:rPr>
        <w:t>, Dole 26, 5280 Idrija (predsednica)</w:t>
      </w:r>
    </w:p>
    <w:p w:rsidR="003257B1" w:rsidRPr="00B61592" w:rsidRDefault="00DF1556" w:rsidP="005A5C1B">
      <w:pPr>
        <w:numPr>
          <w:ilvl w:val="1"/>
          <w:numId w:val="12"/>
        </w:numPr>
        <w:ind w:left="0"/>
        <w:rPr>
          <w:rFonts w:ascii="Arial" w:hAnsi="Arial" w:cs="Arial"/>
          <w:i/>
          <w:color w:val="auto"/>
        </w:rPr>
      </w:pPr>
      <w:r w:rsidRPr="00B61592">
        <w:rPr>
          <w:rFonts w:ascii="Arial" w:hAnsi="Arial" w:cs="Arial"/>
          <w:i/>
          <w:color w:val="auto"/>
        </w:rPr>
        <w:t>Kristina Bogataj</w:t>
      </w:r>
      <w:r w:rsidR="00743134">
        <w:rPr>
          <w:rFonts w:ascii="Arial" w:hAnsi="Arial" w:cs="Arial"/>
          <w:i/>
          <w:color w:val="auto"/>
        </w:rPr>
        <w:t>, Potok 7, 1373 Rovte (član)</w:t>
      </w:r>
    </w:p>
    <w:p w:rsidR="003257B1" w:rsidRPr="00B61592" w:rsidRDefault="00DF1556" w:rsidP="005A5C1B">
      <w:pPr>
        <w:numPr>
          <w:ilvl w:val="1"/>
          <w:numId w:val="12"/>
        </w:numPr>
        <w:ind w:left="0"/>
        <w:rPr>
          <w:rFonts w:ascii="Arial" w:hAnsi="Arial" w:cs="Arial"/>
          <w:i/>
          <w:color w:val="auto"/>
        </w:rPr>
      </w:pPr>
      <w:r w:rsidRPr="00B61592">
        <w:rPr>
          <w:rFonts w:ascii="Arial" w:hAnsi="Arial" w:cs="Arial"/>
          <w:i/>
          <w:color w:val="auto"/>
        </w:rPr>
        <w:t>Andreja Kržišnik</w:t>
      </w:r>
      <w:r w:rsidR="00743134">
        <w:rPr>
          <w:rFonts w:ascii="Arial" w:hAnsi="Arial" w:cs="Arial"/>
          <w:i/>
          <w:color w:val="auto"/>
        </w:rPr>
        <w:t>, Medvedje Brdo 33b, 5275 Godovič (član)</w:t>
      </w:r>
    </w:p>
    <w:p w:rsidR="00B61592" w:rsidRPr="00B04157" w:rsidRDefault="00B61592" w:rsidP="005A5C1B">
      <w:pPr>
        <w:rPr>
          <w:rFonts w:ascii="Arial" w:hAnsi="Arial" w:cs="Arial"/>
          <w:color w:val="auto"/>
        </w:rPr>
      </w:pPr>
    </w:p>
    <w:p w:rsidR="00CA582F" w:rsidRDefault="00CA582F" w:rsidP="00CA582F">
      <w:pPr>
        <w:spacing w:line="276" w:lineRule="auto"/>
        <w:rPr>
          <w:rFonts w:ascii="Arial" w:eastAsia="Arial Unicode MS" w:hAnsi="Arial" w:cs="Arial"/>
          <w:b/>
          <w:color w:val="auto"/>
        </w:rPr>
      </w:pPr>
      <w:r w:rsidRPr="00144E84">
        <w:rPr>
          <w:rFonts w:ascii="Arial" w:eastAsia="Arial Unicode MS" w:hAnsi="Arial" w:cs="Arial"/>
          <w:b/>
          <w:color w:val="auto"/>
        </w:rPr>
        <w:t>Sklep št</w:t>
      </w:r>
      <w:r>
        <w:rPr>
          <w:rFonts w:ascii="Arial" w:eastAsia="Arial Unicode MS" w:hAnsi="Arial" w:cs="Arial"/>
          <w:b/>
          <w:color w:val="auto"/>
        </w:rPr>
        <w:t>.6.3:</w:t>
      </w:r>
    </w:p>
    <w:p w:rsidR="00CA582F" w:rsidRDefault="00CA582F" w:rsidP="00CA582F">
      <w:pPr>
        <w:spacing w:line="276" w:lineRule="auto"/>
        <w:rPr>
          <w:rFonts w:ascii="Arial" w:eastAsia="Arial Unicode MS" w:hAnsi="Arial" w:cs="Arial"/>
          <w:b/>
          <w:color w:val="auto"/>
        </w:rPr>
      </w:pPr>
      <w:r>
        <w:rPr>
          <w:rFonts w:ascii="Arial" w:eastAsia="Arial Unicode MS" w:hAnsi="Arial" w:cs="Arial"/>
          <w:b/>
          <w:color w:val="auto"/>
        </w:rPr>
        <w:t>Predlagane kandidate se izvoli za člane nadzornega odbora in člane disciplinske komisije društva KD Zavratec.</w:t>
      </w:r>
    </w:p>
    <w:p w:rsidR="00CA582F" w:rsidRPr="00526BA5" w:rsidRDefault="00CA582F" w:rsidP="00CA582F">
      <w:pPr>
        <w:spacing w:line="276" w:lineRule="auto"/>
        <w:rPr>
          <w:rFonts w:ascii="Arial" w:eastAsia="Arial Unicode MS" w:hAnsi="Arial" w:cs="Arial"/>
          <w:b/>
          <w:i/>
          <w:color w:val="auto"/>
        </w:rPr>
      </w:pPr>
      <w:r w:rsidRPr="00526BA5">
        <w:rPr>
          <w:rFonts w:ascii="Arial" w:eastAsia="Arial Unicode MS" w:hAnsi="Arial" w:cs="Arial"/>
          <w:b/>
          <w:i/>
          <w:color w:val="auto"/>
        </w:rPr>
        <w:t>Prisotni so predlagane člane za sestavo</w:t>
      </w:r>
      <w:r w:rsidR="00E061A3" w:rsidRPr="00526BA5">
        <w:rPr>
          <w:rFonts w:ascii="Arial" w:eastAsia="Arial Unicode MS" w:hAnsi="Arial" w:cs="Arial"/>
          <w:b/>
          <w:i/>
          <w:color w:val="auto"/>
        </w:rPr>
        <w:t xml:space="preserve"> </w:t>
      </w:r>
      <w:r w:rsidRPr="00526BA5">
        <w:rPr>
          <w:rFonts w:ascii="Arial" w:eastAsia="Arial Unicode MS" w:hAnsi="Arial" w:cs="Arial"/>
          <w:b/>
          <w:i/>
          <w:color w:val="auto"/>
        </w:rPr>
        <w:t>nadzornega odbora in disciplinske komisije KD Zavratec izvolili s 14 glasovi ZA in nobenim proti.</w:t>
      </w:r>
    </w:p>
    <w:p w:rsidR="00B61592" w:rsidRDefault="00B61592" w:rsidP="005A5C1B">
      <w:pPr>
        <w:rPr>
          <w:rFonts w:ascii="Arial" w:hAnsi="Arial" w:cs="Arial"/>
          <w:color w:val="auto"/>
        </w:rPr>
      </w:pPr>
    </w:p>
    <w:p w:rsidR="00B61592" w:rsidRDefault="00B61592" w:rsidP="005A5C1B">
      <w:pPr>
        <w:rPr>
          <w:rFonts w:ascii="Arial" w:hAnsi="Arial" w:cs="Arial"/>
          <w:color w:val="auto"/>
        </w:rPr>
      </w:pPr>
      <w:r w:rsidRPr="00B61592">
        <w:rPr>
          <w:rFonts w:ascii="Arial" w:hAnsi="Arial" w:cs="Arial"/>
          <w:b/>
          <w:color w:val="auto"/>
        </w:rPr>
        <w:t>K7.</w:t>
      </w:r>
      <w:r w:rsidR="00E061A3">
        <w:rPr>
          <w:rFonts w:ascii="Arial" w:hAnsi="Arial" w:cs="Arial"/>
          <w:b/>
          <w:color w:val="auto"/>
        </w:rPr>
        <w:t xml:space="preserve"> </w:t>
      </w:r>
      <w:r w:rsidR="00016F4F">
        <w:rPr>
          <w:rFonts w:ascii="Arial" w:hAnsi="Arial" w:cs="Arial"/>
          <w:color w:val="auto"/>
        </w:rPr>
        <w:t>Dosedanji</w:t>
      </w:r>
      <w:r w:rsidR="00DF1556" w:rsidRPr="00B61592">
        <w:rPr>
          <w:rFonts w:ascii="Arial" w:hAnsi="Arial" w:cs="Arial"/>
          <w:color w:val="auto"/>
        </w:rPr>
        <w:t xml:space="preserve"> predsednik</w:t>
      </w:r>
      <w:r>
        <w:rPr>
          <w:rFonts w:ascii="Arial" w:hAnsi="Arial" w:cs="Arial"/>
          <w:color w:val="auto"/>
        </w:rPr>
        <w:t xml:space="preserve"> Tomaž Mivšek</w:t>
      </w:r>
      <w:r w:rsidR="00E061A3">
        <w:rPr>
          <w:rFonts w:ascii="Arial" w:hAnsi="Arial" w:cs="Arial"/>
          <w:color w:val="auto"/>
        </w:rPr>
        <w:t xml:space="preserve"> </w:t>
      </w:r>
      <w:r>
        <w:rPr>
          <w:rFonts w:ascii="Arial" w:hAnsi="Arial" w:cs="Arial"/>
          <w:color w:val="auto"/>
        </w:rPr>
        <w:t xml:space="preserve">je </w:t>
      </w:r>
      <w:r w:rsidR="00DF1556" w:rsidRPr="00B61592">
        <w:rPr>
          <w:rFonts w:ascii="Arial" w:hAnsi="Arial" w:cs="Arial"/>
          <w:color w:val="auto"/>
        </w:rPr>
        <w:t>preda</w:t>
      </w:r>
      <w:r>
        <w:rPr>
          <w:rFonts w:ascii="Arial" w:hAnsi="Arial" w:cs="Arial"/>
          <w:color w:val="auto"/>
        </w:rPr>
        <w:t>l</w:t>
      </w:r>
      <w:r w:rsidR="00DF1556" w:rsidRPr="00B61592">
        <w:rPr>
          <w:rFonts w:ascii="Arial" w:hAnsi="Arial" w:cs="Arial"/>
          <w:color w:val="auto"/>
        </w:rPr>
        <w:t xml:space="preserve"> urejeno dokumentacijo, ključe skupnega prostora in žig s štampiljko društva novemu predsedniku</w:t>
      </w:r>
      <w:r>
        <w:rPr>
          <w:rFonts w:ascii="Arial" w:hAnsi="Arial" w:cs="Arial"/>
          <w:color w:val="auto"/>
        </w:rPr>
        <w:t xml:space="preserve"> Gašperju Rejcu.</w:t>
      </w:r>
    </w:p>
    <w:p w:rsidR="00B61592" w:rsidRDefault="00B61592" w:rsidP="005A5C1B">
      <w:pPr>
        <w:rPr>
          <w:rFonts w:ascii="Arial" w:hAnsi="Arial" w:cs="Arial"/>
          <w:color w:val="auto"/>
        </w:rPr>
      </w:pPr>
    </w:p>
    <w:p w:rsidR="00B61592" w:rsidRDefault="00B61592" w:rsidP="005A5C1B">
      <w:pPr>
        <w:rPr>
          <w:rFonts w:ascii="Arial" w:hAnsi="Arial" w:cs="Arial"/>
          <w:color w:val="auto"/>
        </w:rPr>
      </w:pPr>
      <w:r>
        <w:rPr>
          <w:rFonts w:ascii="Arial" w:hAnsi="Arial" w:cs="Arial"/>
          <w:color w:val="auto"/>
        </w:rPr>
        <w:t>Prisotne je n</w:t>
      </w:r>
      <w:r w:rsidR="00DF1556" w:rsidRPr="00B61592">
        <w:rPr>
          <w:rFonts w:ascii="Arial" w:hAnsi="Arial" w:cs="Arial"/>
          <w:color w:val="auto"/>
        </w:rPr>
        <w:t>agovor</w:t>
      </w:r>
      <w:r>
        <w:rPr>
          <w:rFonts w:ascii="Arial" w:hAnsi="Arial" w:cs="Arial"/>
          <w:color w:val="auto"/>
        </w:rPr>
        <w:t>il novi predsednik. Zahvalil se je za podporo.</w:t>
      </w:r>
    </w:p>
    <w:p w:rsidR="00B61592" w:rsidRDefault="00B61592" w:rsidP="005A5C1B">
      <w:pPr>
        <w:rPr>
          <w:rFonts w:ascii="Arial" w:hAnsi="Arial" w:cs="Arial"/>
          <w:color w:val="auto"/>
        </w:rPr>
      </w:pPr>
    </w:p>
    <w:p w:rsidR="00B61592" w:rsidRDefault="00B61592" w:rsidP="005A5C1B">
      <w:pPr>
        <w:rPr>
          <w:rFonts w:ascii="Arial" w:hAnsi="Arial" w:cs="Arial"/>
          <w:color w:val="auto"/>
        </w:rPr>
      </w:pPr>
    </w:p>
    <w:p w:rsidR="009B3290" w:rsidRDefault="009B3290" w:rsidP="005A5C1B">
      <w:pPr>
        <w:rPr>
          <w:rFonts w:ascii="Arial" w:hAnsi="Arial" w:cs="Arial"/>
          <w:color w:val="auto"/>
        </w:rPr>
      </w:pPr>
    </w:p>
    <w:p w:rsidR="009B3290" w:rsidRDefault="009B3290" w:rsidP="005A5C1B">
      <w:pPr>
        <w:rPr>
          <w:rFonts w:ascii="Arial" w:hAnsi="Arial" w:cs="Arial"/>
          <w:color w:val="auto"/>
        </w:rPr>
      </w:pPr>
    </w:p>
    <w:p w:rsidR="009B3290" w:rsidRDefault="009B3290" w:rsidP="005A5C1B">
      <w:pPr>
        <w:rPr>
          <w:rFonts w:ascii="Arial" w:hAnsi="Arial" w:cs="Arial"/>
          <w:color w:val="auto"/>
        </w:rPr>
      </w:pPr>
    </w:p>
    <w:p w:rsidR="00B61592" w:rsidRDefault="00B61592" w:rsidP="005A5C1B">
      <w:pPr>
        <w:rPr>
          <w:rFonts w:ascii="Arial" w:hAnsi="Arial" w:cs="Arial"/>
          <w:color w:val="auto"/>
        </w:rPr>
      </w:pPr>
      <w:r w:rsidRPr="00B61592">
        <w:rPr>
          <w:rFonts w:ascii="Arial" w:hAnsi="Arial" w:cs="Arial"/>
          <w:b/>
          <w:color w:val="auto"/>
        </w:rPr>
        <w:lastRenderedPageBreak/>
        <w:t xml:space="preserve">K8. </w:t>
      </w:r>
      <w:r w:rsidR="00DF6B89">
        <w:rPr>
          <w:rFonts w:ascii="Arial" w:hAnsi="Arial" w:cs="Arial"/>
          <w:color w:val="auto"/>
        </w:rPr>
        <w:t>Novi predsednik je predstavil plan dela za leto 2016.</w:t>
      </w:r>
    </w:p>
    <w:p w:rsidR="003257B1" w:rsidRPr="000F3382" w:rsidRDefault="00DF1556" w:rsidP="005A5C1B">
      <w:pPr>
        <w:numPr>
          <w:ilvl w:val="0"/>
          <w:numId w:val="14"/>
        </w:numPr>
        <w:ind w:left="0"/>
        <w:rPr>
          <w:rFonts w:ascii="Arial" w:hAnsi="Arial" w:cs="Arial"/>
          <w:b/>
          <w:color w:val="auto"/>
        </w:rPr>
      </w:pPr>
      <w:r w:rsidRPr="000F3382">
        <w:rPr>
          <w:rFonts w:ascii="Arial" w:hAnsi="Arial" w:cs="Arial"/>
          <w:b/>
          <w:bCs/>
          <w:color w:val="auto"/>
        </w:rPr>
        <w:t>Literarna</w:t>
      </w:r>
      <w:r w:rsidR="00A63BDA">
        <w:rPr>
          <w:rFonts w:ascii="Arial" w:hAnsi="Arial" w:cs="Arial"/>
          <w:b/>
          <w:bCs/>
          <w:color w:val="auto"/>
        </w:rPr>
        <w:t xml:space="preserve"> </w:t>
      </w:r>
      <w:r w:rsidR="000F3382" w:rsidRPr="000F3382">
        <w:rPr>
          <w:rFonts w:ascii="Arial" w:hAnsi="Arial" w:cs="Arial"/>
          <w:b/>
          <w:bCs/>
          <w:color w:val="auto"/>
        </w:rPr>
        <w:t>sekcija</w:t>
      </w:r>
    </w:p>
    <w:p w:rsidR="003257B1" w:rsidRPr="00DF6B89" w:rsidRDefault="00DF1556" w:rsidP="005A5C1B">
      <w:pPr>
        <w:numPr>
          <w:ilvl w:val="1"/>
          <w:numId w:val="14"/>
        </w:numPr>
        <w:ind w:left="0"/>
        <w:rPr>
          <w:rFonts w:ascii="Arial" w:hAnsi="Arial" w:cs="Arial"/>
          <w:color w:val="auto"/>
        </w:rPr>
      </w:pPr>
      <w:r w:rsidRPr="00DF6B89">
        <w:rPr>
          <w:rFonts w:ascii="Arial" w:hAnsi="Arial" w:cs="Arial"/>
          <w:color w:val="auto"/>
        </w:rPr>
        <w:t>2 številki Oglarja</w:t>
      </w:r>
    </w:p>
    <w:p w:rsidR="003257B1" w:rsidRPr="00DF6B89" w:rsidRDefault="00DF1556" w:rsidP="005A5C1B">
      <w:pPr>
        <w:numPr>
          <w:ilvl w:val="1"/>
          <w:numId w:val="14"/>
        </w:numPr>
        <w:ind w:left="0"/>
        <w:rPr>
          <w:rFonts w:ascii="Arial" w:hAnsi="Arial" w:cs="Arial"/>
          <w:color w:val="auto"/>
        </w:rPr>
      </w:pPr>
      <w:r w:rsidRPr="00DF6B89">
        <w:rPr>
          <w:rFonts w:ascii="Arial" w:hAnsi="Arial" w:cs="Arial"/>
          <w:color w:val="auto"/>
        </w:rPr>
        <w:t>Krožki, se še zbira ideje, predstavitev knjige</w:t>
      </w:r>
    </w:p>
    <w:p w:rsidR="003257B1" w:rsidRPr="000F3382" w:rsidRDefault="00DF1556" w:rsidP="005A5C1B">
      <w:pPr>
        <w:numPr>
          <w:ilvl w:val="0"/>
          <w:numId w:val="14"/>
        </w:numPr>
        <w:ind w:left="0"/>
        <w:rPr>
          <w:rFonts w:ascii="Arial" w:hAnsi="Arial" w:cs="Arial"/>
          <w:b/>
          <w:color w:val="auto"/>
        </w:rPr>
      </w:pPr>
      <w:r w:rsidRPr="000F3382">
        <w:rPr>
          <w:rFonts w:ascii="Arial" w:hAnsi="Arial" w:cs="Arial"/>
          <w:b/>
          <w:bCs/>
          <w:color w:val="auto"/>
        </w:rPr>
        <w:t>Glasbena</w:t>
      </w:r>
      <w:r w:rsidR="000F3382" w:rsidRPr="000F3382">
        <w:rPr>
          <w:rFonts w:ascii="Arial" w:hAnsi="Arial" w:cs="Arial"/>
          <w:b/>
          <w:bCs/>
          <w:color w:val="auto"/>
        </w:rPr>
        <w:t xml:space="preserve"> sekcija</w:t>
      </w:r>
    </w:p>
    <w:p w:rsidR="003257B1" w:rsidRPr="00DF6B89" w:rsidRDefault="00DF1556" w:rsidP="005A5C1B">
      <w:pPr>
        <w:numPr>
          <w:ilvl w:val="1"/>
          <w:numId w:val="14"/>
        </w:numPr>
        <w:ind w:left="0"/>
        <w:rPr>
          <w:rFonts w:ascii="Arial" w:hAnsi="Arial" w:cs="Arial"/>
          <w:color w:val="auto"/>
        </w:rPr>
      </w:pPr>
      <w:r w:rsidRPr="00DF6B89">
        <w:rPr>
          <w:rFonts w:ascii="Arial" w:hAnsi="Arial" w:cs="Arial"/>
          <w:color w:val="auto"/>
        </w:rPr>
        <w:t>Revija pevskih zborov v Idriji</w:t>
      </w:r>
    </w:p>
    <w:p w:rsidR="003257B1" w:rsidRPr="00DF6B89" w:rsidRDefault="00DF1556" w:rsidP="005A5C1B">
      <w:pPr>
        <w:numPr>
          <w:ilvl w:val="1"/>
          <w:numId w:val="14"/>
        </w:numPr>
        <w:ind w:left="0"/>
        <w:rPr>
          <w:rFonts w:ascii="Arial" w:hAnsi="Arial" w:cs="Arial"/>
          <w:color w:val="auto"/>
        </w:rPr>
      </w:pPr>
      <w:r w:rsidRPr="00DF6B89">
        <w:rPr>
          <w:rFonts w:ascii="Arial" w:hAnsi="Arial" w:cs="Arial"/>
          <w:color w:val="auto"/>
        </w:rPr>
        <w:t>Pevski vikend</w:t>
      </w:r>
    </w:p>
    <w:p w:rsidR="003257B1" w:rsidRPr="00DF6B89" w:rsidRDefault="00DF1556" w:rsidP="005A5C1B">
      <w:pPr>
        <w:numPr>
          <w:ilvl w:val="1"/>
          <w:numId w:val="14"/>
        </w:numPr>
        <w:ind w:left="0"/>
        <w:rPr>
          <w:rFonts w:ascii="Arial" w:hAnsi="Arial" w:cs="Arial"/>
          <w:color w:val="auto"/>
        </w:rPr>
      </w:pPr>
      <w:r w:rsidRPr="00DF6B89">
        <w:rPr>
          <w:rFonts w:ascii="Arial" w:hAnsi="Arial" w:cs="Arial"/>
          <w:color w:val="auto"/>
        </w:rPr>
        <w:t>Koncert Urhove nedelje – otroški zborček</w:t>
      </w:r>
    </w:p>
    <w:p w:rsidR="003257B1" w:rsidRPr="00DF6B89" w:rsidRDefault="00DF1556" w:rsidP="005A5C1B">
      <w:pPr>
        <w:numPr>
          <w:ilvl w:val="1"/>
          <w:numId w:val="14"/>
        </w:numPr>
        <w:ind w:left="0"/>
        <w:rPr>
          <w:rFonts w:ascii="Arial" w:hAnsi="Arial" w:cs="Arial"/>
          <w:color w:val="auto"/>
        </w:rPr>
      </w:pPr>
      <w:r w:rsidRPr="00DF6B89">
        <w:rPr>
          <w:rFonts w:ascii="Arial" w:hAnsi="Arial" w:cs="Arial"/>
          <w:color w:val="auto"/>
        </w:rPr>
        <w:t>Koncert zbora v jeseni</w:t>
      </w:r>
    </w:p>
    <w:p w:rsidR="003257B1" w:rsidRPr="000F3382" w:rsidRDefault="00DF1556" w:rsidP="005A5C1B">
      <w:pPr>
        <w:numPr>
          <w:ilvl w:val="0"/>
          <w:numId w:val="14"/>
        </w:numPr>
        <w:ind w:left="0"/>
        <w:rPr>
          <w:rFonts w:ascii="Arial" w:hAnsi="Arial" w:cs="Arial"/>
          <w:b/>
          <w:color w:val="auto"/>
        </w:rPr>
      </w:pPr>
      <w:r w:rsidRPr="000F3382">
        <w:rPr>
          <w:rFonts w:ascii="Arial" w:hAnsi="Arial" w:cs="Arial"/>
          <w:b/>
          <w:bCs/>
          <w:color w:val="auto"/>
        </w:rPr>
        <w:t>Likovna</w:t>
      </w:r>
    </w:p>
    <w:p w:rsidR="003257B1" w:rsidRPr="00DF6B89" w:rsidRDefault="00DF1556" w:rsidP="005A5C1B">
      <w:pPr>
        <w:numPr>
          <w:ilvl w:val="1"/>
          <w:numId w:val="14"/>
        </w:numPr>
        <w:ind w:left="0"/>
        <w:rPr>
          <w:rFonts w:ascii="Arial" w:hAnsi="Arial" w:cs="Arial"/>
          <w:color w:val="auto"/>
        </w:rPr>
      </w:pPr>
      <w:r w:rsidRPr="00DF6B89">
        <w:rPr>
          <w:rFonts w:ascii="Arial" w:hAnsi="Arial" w:cs="Arial"/>
          <w:color w:val="auto"/>
        </w:rPr>
        <w:t>Likovna kolonija z razstavo</w:t>
      </w:r>
    </w:p>
    <w:p w:rsidR="003257B1" w:rsidRPr="00DF6B89" w:rsidRDefault="00DF1556" w:rsidP="005A5C1B">
      <w:pPr>
        <w:numPr>
          <w:ilvl w:val="1"/>
          <w:numId w:val="14"/>
        </w:numPr>
        <w:ind w:left="0"/>
        <w:rPr>
          <w:rFonts w:ascii="Arial" w:hAnsi="Arial" w:cs="Arial"/>
          <w:color w:val="auto"/>
        </w:rPr>
      </w:pPr>
      <w:r w:rsidRPr="00DF6B89">
        <w:rPr>
          <w:rFonts w:ascii="Arial" w:hAnsi="Arial" w:cs="Arial"/>
          <w:color w:val="auto"/>
        </w:rPr>
        <w:t>Likovne delavnice – dnevi ljubiteljske kulture v mesecu maju</w:t>
      </w:r>
    </w:p>
    <w:p w:rsidR="003257B1" w:rsidRPr="000F3382" w:rsidRDefault="00DF1556" w:rsidP="005A5C1B">
      <w:pPr>
        <w:numPr>
          <w:ilvl w:val="0"/>
          <w:numId w:val="14"/>
        </w:numPr>
        <w:ind w:left="0"/>
        <w:rPr>
          <w:rFonts w:ascii="Arial" w:hAnsi="Arial" w:cs="Arial"/>
          <w:b/>
          <w:color w:val="auto"/>
        </w:rPr>
      </w:pPr>
      <w:r w:rsidRPr="000F3382">
        <w:rPr>
          <w:rFonts w:ascii="Arial" w:hAnsi="Arial" w:cs="Arial"/>
          <w:b/>
          <w:bCs/>
          <w:color w:val="auto"/>
        </w:rPr>
        <w:t>Dramska</w:t>
      </w:r>
    </w:p>
    <w:p w:rsidR="003257B1" w:rsidRDefault="00DF1556" w:rsidP="005A5C1B">
      <w:pPr>
        <w:numPr>
          <w:ilvl w:val="1"/>
          <w:numId w:val="14"/>
        </w:numPr>
        <w:ind w:left="0"/>
        <w:rPr>
          <w:rFonts w:ascii="Arial" w:hAnsi="Arial" w:cs="Arial"/>
          <w:color w:val="auto"/>
        </w:rPr>
      </w:pPr>
      <w:r w:rsidRPr="00DF6B89">
        <w:rPr>
          <w:rFonts w:ascii="Arial" w:hAnsi="Arial" w:cs="Arial"/>
          <w:color w:val="auto"/>
        </w:rPr>
        <w:t>Dan staršev – otroška dramska skupina</w:t>
      </w:r>
    </w:p>
    <w:p w:rsidR="000F3382" w:rsidRPr="00DF6B89" w:rsidRDefault="000F3382" w:rsidP="000F3382">
      <w:pPr>
        <w:rPr>
          <w:rFonts w:ascii="Arial" w:hAnsi="Arial" w:cs="Arial"/>
          <w:color w:val="auto"/>
        </w:rPr>
      </w:pPr>
    </w:p>
    <w:p w:rsidR="003257B1" w:rsidRPr="00DF6B89" w:rsidRDefault="00DF1556" w:rsidP="005A5C1B">
      <w:pPr>
        <w:numPr>
          <w:ilvl w:val="0"/>
          <w:numId w:val="14"/>
        </w:numPr>
        <w:ind w:left="0"/>
        <w:rPr>
          <w:rFonts w:ascii="Arial" w:hAnsi="Arial" w:cs="Arial"/>
          <w:color w:val="auto"/>
        </w:rPr>
      </w:pPr>
      <w:r w:rsidRPr="00DF6B89">
        <w:rPr>
          <w:rFonts w:ascii="Arial" w:hAnsi="Arial" w:cs="Arial"/>
          <w:color w:val="auto"/>
        </w:rPr>
        <w:t xml:space="preserve">+ </w:t>
      </w:r>
      <w:r w:rsidR="000F3382">
        <w:rPr>
          <w:rFonts w:ascii="Arial" w:hAnsi="Arial" w:cs="Arial"/>
          <w:color w:val="auto"/>
        </w:rPr>
        <w:t xml:space="preserve">organizacija </w:t>
      </w:r>
      <w:r w:rsidRPr="00DF6B89">
        <w:rPr>
          <w:rFonts w:ascii="Arial" w:hAnsi="Arial" w:cs="Arial"/>
          <w:color w:val="auto"/>
        </w:rPr>
        <w:t>kulturn</w:t>
      </w:r>
      <w:r w:rsidR="000F3382">
        <w:rPr>
          <w:rFonts w:ascii="Arial" w:hAnsi="Arial" w:cs="Arial"/>
          <w:color w:val="auto"/>
        </w:rPr>
        <w:t>ega</w:t>
      </w:r>
      <w:r w:rsidRPr="00DF6B89">
        <w:rPr>
          <w:rFonts w:ascii="Arial" w:hAnsi="Arial" w:cs="Arial"/>
          <w:color w:val="auto"/>
        </w:rPr>
        <w:t xml:space="preserve"> praznik</w:t>
      </w:r>
      <w:r w:rsidR="000F3382">
        <w:rPr>
          <w:rFonts w:ascii="Arial" w:hAnsi="Arial" w:cs="Arial"/>
          <w:color w:val="auto"/>
        </w:rPr>
        <w:t>a v februarju</w:t>
      </w:r>
      <w:r w:rsidRPr="00DF6B89">
        <w:rPr>
          <w:rFonts w:ascii="Arial" w:hAnsi="Arial" w:cs="Arial"/>
          <w:color w:val="auto"/>
        </w:rPr>
        <w:t>,</w:t>
      </w:r>
    </w:p>
    <w:p w:rsidR="003257B1" w:rsidRPr="00DF6B89" w:rsidRDefault="00DF1556" w:rsidP="005A5C1B">
      <w:pPr>
        <w:numPr>
          <w:ilvl w:val="0"/>
          <w:numId w:val="14"/>
        </w:numPr>
        <w:ind w:left="0"/>
        <w:rPr>
          <w:rFonts w:ascii="Arial" w:hAnsi="Arial" w:cs="Arial"/>
          <w:color w:val="auto"/>
        </w:rPr>
      </w:pPr>
      <w:r w:rsidRPr="00DF6B89">
        <w:rPr>
          <w:rFonts w:ascii="Arial" w:hAnsi="Arial" w:cs="Arial"/>
          <w:color w:val="auto"/>
        </w:rPr>
        <w:t>+ miklavževanje,</w:t>
      </w:r>
    </w:p>
    <w:p w:rsidR="003257B1" w:rsidRPr="00DF6B89" w:rsidRDefault="000F3382" w:rsidP="005A5C1B">
      <w:pPr>
        <w:numPr>
          <w:ilvl w:val="0"/>
          <w:numId w:val="14"/>
        </w:numPr>
        <w:ind w:left="0"/>
        <w:rPr>
          <w:rFonts w:ascii="Arial" w:hAnsi="Arial" w:cs="Arial"/>
          <w:color w:val="auto"/>
        </w:rPr>
      </w:pPr>
      <w:r>
        <w:rPr>
          <w:rFonts w:ascii="Arial" w:hAnsi="Arial" w:cs="Arial"/>
          <w:color w:val="auto"/>
        </w:rPr>
        <w:t>+ predloge in pobude članov KD Zavratec glede prireditev se zbira celo leto</w:t>
      </w:r>
      <w:r w:rsidR="00DF1556" w:rsidRPr="00DF6B89">
        <w:rPr>
          <w:rFonts w:ascii="Arial" w:hAnsi="Arial" w:cs="Arial"/>
          <w:color w:val="auto"/>
        </w:rPr>
        <w:t xml:space="preserve">, </w:t>
      </w:r>
    </w:p>
    <w:p w:rsidR="00DF6B89" w:rsidRPr="00DF6B89" w:rsidRDefault="00DF1556" w:rsidP="005A5C1B">
      <w:pPr>
        <w:numPr>
          <w:ilvl w:val="0"/>
          <w:numId w:val="14"/>
        </w:numPr>
        <w:ind w:left="0"/>
        <w:rPr>
          <w:rFonts w:ascii="Arial" w:hAnsi="Arial" w:cs="Arial"/>
          <w:color w:val="auto"/>
        </w:rPr>
      </w:pPr>
      <w:r w:rsidRPr="00DF6B89">
        <w:rPr>
          <w:rFonts w:ascii="Arial" w:hAnsi="Arial" w:cs="Arial"/>
          <w:color w:val="auto"/>
        </w:rPr>
        <w:t xml:space="preserve">+ </w:t>
      </w:r>
      <w:r w:rsidR="000F3382">
        <w:rPr>
          <w:rFonts w:ascii="Arial" w:hAnsi="Arial" w:cs="Arial"/>
          <w:color w:val="auto"/>
        </w:rPr>
        <w:t>v kolikor se bo pokazala potreba po izpeljavi prireditev, ki jih nimamo v planu dela 2016, jih bo društvo izpeljalo po svojih zmožnostih tekom leta.</w:t>
      </w:r>
    </w:p>
    <w:p w:rsidR="00DF6B89" w:rsidRDefault="00DF6B89" w:rsidP="005A5C1B">
      <w:pPr>
        <w:rPr>
          <w:rFonts w:ascii="Arial" w:hAnsi="Arial" w:cs="Arial"/>
          <w:color w:val="auto"/>
        </w:rPr>
      </w:pPr>
    </w:p>
    <w:p w:rsidR="00E32C4A" w:rsidRDefault="00E32C4A" w:rsidP="00E32C4A">
      <w:pPr>
        <w:spacing w:line="276" w:lineRule="auto"/>
        <w:rPr>
          <w:rFonts w:ascii="Arial" w:eastAsia="Arial Unicode MS" w:hAnsi="Arial" w:cs="Arial"/>
          <w:b/>
          <w:color w:val="auto"/>
        </w:rPr>
      </w:pPr>
      <w:r w:rsidRPr="00144E84">
        <w:rPr>
          <w:rFonts w:ascii="Arial" w:eastAsia="Arial Unicode MS" w:hAnsi="Arial" w:cs="Arial"/>
          <w:b/>
          <w:color w:val="auto"/>
        </w:rPr>
        <w:t>Sklep št</w:t>
      </w:r>
      <w:r>
        <w:rPr>
          <w:rFonts w:ascii="Arial" w:eastAsia="Arial Unicode MS" w:hAnsi="Arial" w:cs="Arial"/>
          <w:b/>
          <w:color w:val="auto"/>
        </w:rPr>
        <w:t>.7: Sprejme se plan dela za leto 2016 v predlaganem besedilu.</w:t>
      </w:r>
    </w:p>
    <w:p w:rsidR="00E32C4A" w:rsidRPr="00526BA5" w:rsidRDefault="00E32C4A" w:rsidP="00E32C4A">
      <w:pPr>
        <w:spacing w:line="276" w:lineRule="auto"/>
        <w:rPr>
          <w:rFonts w:ascii="Arial" w:eastAsia="Arial Unicode MS" w:hAnsi="Arial" w:cs="Arial"/>
          <w:b/>
          <w:i/>
          <w:color w:val="auto"/>
        </w:rPr>
      </w:pPr>
      <w:r w:rsidRPr="00526BA5">
        <w:rPr>
          <w:rFonts w:ascii="Arial" w:eastAsia="Arial Unicode MS" w:hAnsi="Arial" w:cs="Arial"/>
          <w:b/>
          <w:i/>
          <w:color w:val="auto"/>
        </w:rPr>
        <w:t>Prisotni so plan dela za leto 2016 sprejeli soglasno.</w:t>
      </w:r>
    </w:p>
    <w:p w:rsidR="00DF6B89" w:rsidRDefault="00DF6B89" w:rsidP="005A5C1B">
      <w:pPr>
        <w:rPr>
          <w:rFonts w:ascii="Arial" w:hAnsi="Arial" w:cs="Arial"/>
          <w:b/>
          <w:color w:val="auto"/>
        </w:rPr>
      </w:pPr>
    </w:p>
    <w:p w:rsidR="00F46B90" w:rsidRDefault="00DF6B89" w:rsidP="005A5C1B">
      <w:pPr>
        <w:rPr>
          <w:rFonts w:ascii="Arial" w:hAnsi="Arial" w:cs="Arial"/>
          <w:color w:val="auto"/>
        </w:rPr>
      </w:pPr>
      <w:r>
        <w:rPr>
          <w:rFonts w:ascii="Arial" w:hAnsi="Arial" w:cs="Arial"/>
          <w:b/>
          <w:color w:val="auto"/>
        </w:rPr>
        <w:t>K9.</w:t>
      </w:r>
    </w:p>
    <w:p w:rsidR="00DF6B89" w:rsidRDefault="00DF6B89" w:rsidP="005A5C1B">
      <w:pPr>
        <w:rPr>
          <w:rFonts w:ascii="Arial" w:hAnsi="Arial" w:cs="Arial"/>
          <w:color w:val="auto"/>
        </w:rPr>
      </w:pPr>
      <w:r w:rsidRPr="00DF6B89">
        <w:rPr>
          <w:rFonts w:ascii="Arial" w:hAnsi="Arial" w:cs="Arial"/>
          <w:color w:val="auto"/>
        </w:rPr>
        <w:t xml:space="preserve">Članarinaza leto 2016 ostane enakakot prejšnja leta, to je 1 </w:t>
      </w:r>
      <w:r w:rsidR="002244B0">
        <w:rPr>
          <w:rFonts w:ascii="Arial" w:hAnsi="Arial" w:cs="Arial"/>
          <w:color w:val="auto"/>
        </w:rPr>
        <w:t>€ za člana, ki je dopolnil 15 let.</w:t>
      </w:r>
    </w:p>
    <w:p w:rsidR="00F46B90" w:rsidRDefault="00F46B90" w:rsidP="00F46B90">
      <w:pPr>
        <w:spacing w:line="276" w:lineRule="auto"/>
        <w:rPr>
          <w:rFonts w:ascii="Arial" w:eastAsia="Arial Unicode MS" w:hAnsi="Arial" w:cs="Arial"/>
          <w:b/>
          <w:color w:val="auto"/>
        </w:rPr>
      </w:pPr>
      <w:r w:rsidRPr="00144E84">
        <w:rPr>
          <w:rFonts w:ascii="Arial" w:eastAsia="Arial Unicode MS" w:hAnsi="Arial" w:cs="Arial"/>
          <w:b/>
          <w:color w:val="auto"/>
        </w:rPr>
        <w:t>Sklep št</w:t>
      </w:r>
      <w:r>
        <w:rPr>
          <w:rFonts w:ascii="Arial" w:eastAsia="Arial Unicode MS" w:hAnsi="Arial" w:cs="Arial"/>
          <w:b/>
          <w:color w:val="auto"/>
        </w:rPr>
        <w:t>.8: Sprejme se višina članarine za leto 2016 v višini 1 €.</w:t>
      </w:r>
    </w:p>
    <w:p w:rsidR="00F46B90" w:rsidRPr="00526BA5" w:rsidRDefault="00F46B90" w:rsidP="00F46B90">
      <w:pPr>
        <w:spacing w:line="276" w:lineRule="auto"/>
        <w:rPr>
          <w:rFonts w:ascii="Arial" w:eastAsia="Arial Unicode MS" w:hAnsi="Arial" w:cs="Arial"/>
          <w:b/>
          <w:i/>
          <w:color w:val="auto"/>
        </w:rPr>
      </w:pPr>
      <w:r w:rsidRPr="00526BA5">
        <w:rPr>
          <w:rFonts w:ascii="Arial" w:eastAsia="Arial Unicode MS" w:hAnsi="Arial" w:cs="Arial"/>
          <w:b/>
          <w:i/>
          <w:color w:val="auto"/>
        </w:rPr>
        <w:t>Prisotni so višino predlagane članarine za leto 2016 sprejeli soglasno.</w:t>
      </w:r>
    </w:p>
    <w:p w:rsidR="00F46B90" w:rsidRDefault="00F46B90" w:rsidP="005A5C1B">
      <w:pPr>
        <w:rPr>
          <w:rFonts w:ascii="Arial" w:hAnsi="Arial" w:cs="Arial"/>
          <w:color w:val="auto"/>
        </w:rPr>
      </w:pPr>
    </w:p>
    <w:p w:rsidR="00DF6B89" w:rsidRDefault="00DF6B89" w:rsidP="005A5C1B">
      <w:pPr>
        <w:rPr>
          <w:rFonts w:ascii="Arial" w:hAnsi="Arial" w:cs="Arial"/>
          <w:color w:val="auto"/>
        </w:rPr>
      </w:pPr>
      <w:r>
        <w:rPr>
          <w:rFonts w:ascii="Arial" w:hAnsi="Arial" w:cs="Arial"/>
          <w:color w:val="auto"/>
        </w:rPr>
        <w:t xml:space="preserve">Otroški pevski zbor postane del kulturnega društva; </w:t>
      </w:r>
      <w:r w:rsidR="00B2102C">
        <w:rPr>
          <w:rFonts w:ascii="Arial" w:hAnsi="Arial" w:cs="Arial"/>
          <w:color w:val="auto"/>
        </w:rPr>
        <w:t xml:space="preserve">pridruži se glasbeni sekciji. </w:t>
      </w:r>
    </w:p>
    <w:p w:rsidR="00B2102C" w:rsidRDefault="00B2102C" w:rsidP="005A5C1B">
      <w:pPr>
        <w:rPr>
          <w:rFonts w:ascii="Arial" w:hAnsi="Arial" w:cs="Arial"/>
          <w:color w:val="auto"/>
        </w:rPr>
      </w:pPr>
      <w:r>
        <w:rPr>
          <w:rFonts w:ascii="Arial" w:hAnsi="Arial" w:cs="Arial"/>
          <w:color w:val="auto"/>
        </w:rPr>
        <w:t>Ideja za naprej: oglarjenje kot kulturni praznik v Zavratcu.</w:t>
      </w:r>
    </w:p>
    <w:p w:rsidR="00F46B90" w:rsidRDefault="00F46B90" w:rsidP="00F46B90">
      <w:pPr>
        <w:spacing w:line="276" w:lineRule="auto"/>
        <w:rPr>
          <w:rFonts w:ascii="Arial" w:eastAsia="Arial Unicode MS" w:hAnsi="Arial" w:cs="Arial"/>
          <w:b/>
          <w:color w:val="auto"/>
        </w:rPr>
      </w:pPr>
      <w:r w:rsidRPr="00144E84">
        <w:rPr>
          <w:rFonts w:ascii="Arial" w:eastAsia="Arial Unicode MS" w:hAnsi="Arial" w:cs="Arial"/>
          <w:b/>
          <w:color w:val="auto"/>
        </w:rPr>
        <w:t>Sklep št</w:t>
      </w:r>
      <w:r>
        <w:rPr>
          <w:rFonts w:ascii="Arial" w:eastAsia="Arial Unicode MS" w:hAnsi="Arial" w:cs="Arial"/>
          <w:b/>
          <w:color w:val="auto"/>
        </w:rPr>
        <w:t>.9: Otroški pevski zbor postane del glasbene sekcije društva.</w:t>
      </w:r>
    </w:p>
    <w:p w:rsidR="00F46B90" w:rsidRPr="00526BA5" w:rsidRDefault="00F46B90" w:rsidP="00F46B90">
      <w:pPr>
        <w:spacing w:line="276" w:lineRule="auto"/>
        <w:rPr>
          <w:rFonts w:ascii="Arial" w:eastAsia="Arial Unicode MS" w:hAnsi="Arial" w:cs="Arial"/>
          <w:b/>
          <w:i/>
          <w:color w:val="auto"/>
        </w:rPr>
      </w:pPr>
      <w:r w:rsidRPr="00526BA5">
        <w:rPr>
          <w:rFonts w:ascii="Arial" w:eastAsia="Arial Unicode MS" w:hAnsi="Arial" w:cs="Arial"/>
          <w:b/>
          <w:i/>
          <w:color w:val="auto"/>
        </w:rPr>
        <w:t>Prisotni so sklep o pristopu otroškega zbora h glasbeni sekciji KD Zavratec sprejeli soglasno.</w:t>
      </w:r>
    </w:p>
    <w:p w:rsidR="00B2102C" w:rsidRDefault="00B2102C" w:rsidP="005A5C1B">
      <w:pPr>
        <w:rPr>
          <w:rFonts w:ascii="Arial" w:hAnsi="Arial" w:cs="Arial"/>
          <w:color w:val="auto"/>
        </w:rPr>
      </w:pPr>
    </w:p>
    <w:p w:rsidR="00B2102C" w:rsidRDefault="00B2102C" w:rsidP="005A5C1B">
      <w:pPr>
        <w:rPr>
          <w:rFonts w:ascii="Arial" w:hAnsi="Arial" w:cs="Arial"/>
          <w:color w:val="auto"/>
        </w:rPr>
      </w:pPr>
      <w:r>
        <w:rPr>
          <w:rFonts w:ascii="Arial" w:hAnsi="Arial" w:cs="Arial"/>
          <w:color w:val="auto"/>
        </w:rPr>
        <w:t xml:space="preserve">Kulturno društvo Zavratec Tomažu Mivšku podeli naziv častnega člana na podlagi posebnih zaslug za uspešno delo </w:t>
      </w:r>
      <w:r w:rsidR="00446118">
        <w:rPr>
          <w:rFonts w:ascii="Arial" w:hAnsi="Arial" w:cs="Arial"/>
          <w:color w:val="auto"/>
        </w:rPr>
        <w:t xml:space="preserve">v </w:t>
      </w:r>
      <w:r>
        <w:rPr>
          <w:rFonts w:ascii="Arial" w:hAnsi="Arial" w:cs="Arial"/>
          <w:color w:val="auto"/>
        </w:rPr>
        <w:t>KD</w:t>
      </w:r>
      <w:r w:rsidR="00446118">
        <w:rPr>
          <w:rFonts w:ascii="Arial" w:hAnsi="Arial" w:cs="Arial"/>
          <w:color w:val="auto"/>
        </w:rPr>
        <w:t xml:space="preserve"> Zavratec</w:t>
      </w:r>
      <w:r>
        <w:rPr>
          <w:rFonts w:ascii="Arial" w:hAnsi="Arial" w:cs="Arial"/>
          <w:color w:val="auto"/>
        </w:rPr>
        <w:t>.</w:t>
      </w:r>
    </w:p>
    <w:p w:rsidR="00F46B90" w:rsidRDefault="00F46B90" w:rsidP="00F46B90">
      <w:pPr>
        <w:spacing w:line="276" w:lineRule="auto"/>
        <w:rPr>
          <w:rFonts w:ascii="Arial" w:eastAsia="Arial Unicode MS" w:hAnsi="Arial" w:cs="Arial"/>
          <w:b/>
          <w:color w:val="auto"/>
        </w:rPr>
      </w:pPr>
      <w:r w:rsidRPr="00144E84">
        <w:rPr>
          <w:rFonts w:ascii="Arial" w:eastAsia="Arial Unicode MS" w:hAnsi="Arial" w:cs="Arial"/>
          <w:b/>
          <w:color w:val="auto"/>
        </w:rPr>
        <w:t>Sklep št</w:t>
      </w:r>
      <w:r>
        <w:rPr>
          <w:rFonts w:ascii="Arial" w:eastAsia="Arial Unicode MS" w:hAnsi="Arial" w:cs="Arial"/>
          <w:b/>
          <w:color w:val="auto"/>
        </w:rPr>
        <w:t>.10: Tomažu Mivšku se podeli naziv častnega člana KD Zavratec.</w:t>
      </w:r>
    </w:p>
    <w:p w:rsidR="00F46B90" w:rsidRPr="00526BA5" w:rsidRDefault="00F46B90" w:rsidP="00F46B90">
      <w:pPr>
        <w:spacing w:line="276" w:lineRule="auto"/>
        <w:rPr>
          <w:rFonts w:ascii="Arial" w:eastAsia="Arial Unicode MS" w:hAnsi="Arial" w:cs="Arial"/>
          <w:b/>
          <w:i/>
          <w:color w:val="auto"/>
        </w:rPr>
      </w:pPr>
      <w:r w:rsidRPr="00526BA5">
        <w:rPr>
          <w:rFonts w:ascii="Arial" w:eastAsia="Arial Unicode MS" w:hAnsi="Arial" w:cs="Arial"/>
          <w:b/>
          <w:i/>
          <w:color w:val="auto"/>
        </w:rPr>
        <w:t>Prisotni so sklep o podelitvi častnega članstva Tomažu Mivšku izglasovali soglasno.</w:t>
      </w:r>
    </w:p>
    <w:p w:rsidR="00B2102C" w:rsidRDefault="00B2102C" w:rsidP="005A5C1B">
      <w:pPr>
        <w:rPr>
          <w:rFonts w:ascii="Arial" w:hAnsi="Arial" w:cs="Arial"/>
          <w:color w:val="auto"/>
        </w:rPr>
      </w:pPr>
    </w:p>
    <w:p w:rsidR="00B2102C" w:rsidRDefault="00B2102C" w:rsidP="005A5C1B">
      <w:pPr>
        <w:rPr>
          <w:rFonts w:ascii="Arial" w:hAnsi="Arial" w:cs="Arial"/>
          <w:color w:val="auto"/>
        </w:rPr>
      </w:pPr>
      <w:r>
        <w:rPr>
          <w:rFonts w:ascii="Arial" w:hAnsi="Arial" w:cs="Arial"/>
          <w:color w:val="auto"/>
        </w:rPr>
        <w:t>Ses</w:t>
      </w:r>
      <w:r w:rsidR="00013D3F">
        <w:rPr>
          <w:rFonts w:ascii="Arial" w:hAnsi="Arial" w:cs="Arial"/>
          <w:color w:val="auto"/>
        </w:rPr>
        <w:t>tanek se je zaključil ob 20.45.</w:t>
      </w:r>
      <w:r w:rsidR="0055249C">
        <w:rPr>
          <w:rFonts w:ascii="Arial" w:hAnsi="Arial" w:cs="Arial"/>
          <w:color w:val="auto"/>
        </w:rPr>
        <w:t xml:space="preserve"> uri.                  Zapisnikarica: Darja Kogovšek</w:t>
      </w:r>
    </w:p>
    <w:p w:rsidR="00B2102C" w:rsidRDefault="00B2102C" w:rsidP="005A5C1B">
      <w:pPr>
        <w:rPr>
          <w:rFonts w:ascii="Arial" w:hAnsi="Arial" w:cs="Arial"/>
          <w:color w:val="auto"/>
        </w:rPr>
      </w:pPr>
    </w:p>
    <w:p w:rsidR="00B2102C" w:rsidRDefault="00B2102C" w:rsidP="005A5C1B">
      <w:pPr>
        <w:rPr>
          <w:rFonts w:ascii="Arial" w:hAnsi="Arial" w:cs="Arial"/>
          <w:color w:val="auto"/>
        </w:rPr>
      </w:pPr>
      <w:r>
        <w:rPr>
          <w:rFonts w:ascii="Arial" w:hAnsi="Arial" w:cs="Arial"/>
          <w:color w:val="auto"/>
        </w:rPr>
        <w:t>Overov</w:t>
      </w:r>
      <w:r w:rsidR="00A63BDA">
        <w:rPr>
          <w:rFonts w:ascii="Arial" w:hAnsi="Arial" w:cs="Arial"/>
          <w:color w:val="auto"/>
        </w:rPr>
        <w:t>a</w:t>
      </w:r>
      <w:r>
        <w:rPr>
          <w:rFonts w:ascii="Arial" w:hAnsi="Arial" w:cs="Arial"/>
          <w:color w:val="auto"/>
        </w:rPr>
        <w:t>telja</w:t>
      </w:r>
      <w:r w:rsidR="0055249C">
        <w:rPr>
          <w:rFonts w:ascii="Arial" w:hAnsi="Arial" w:cs="Arial"/>
          <w:color w:val="auto"/>
        </w:rPr>
        <w:t>:</w:t>
      </w:r>
    </w:p>
    <w:p w:rsidR="008E557D" w:rsidRDefault="008E557D" w:rsidP="005A5C1B">
      <w:pPr>
        <w:rPr>
          <w:rFonts w:ascii="Arial" w:hAnsi="Arial" w:cs="Arial"/>
          <w:color w:val="auto"/>
        </w:rPr>
      </w:pPr>
    </w:p>
    <w:p w:rsidR="00B2102C" w:rsidRDefault="008E557D" w:rsidP="005A5C1B">
      <w:pPr>
        <w:rPr>
          <w:rFonts w:ascii="Arial" w:hAnsi="Arial" w:cs="Arial"/>
          <w:color w:val="auto"/>
        </w:rPr>
      </w:pPr>
      <w:r>
        <w:rPr>
          <w:rFonts w:ascii="Arial" w:hAnsi="Arial" w:cs="Arial"/>
          <w:color w:val="auto"/>
        </w:rPr>
        <w:t xml:space="preserve">Tanja Tuma                                   </w:t>
      </w:r>
      <w:r w:rsidR="0055249C">
        <w:rPr>
          <w:rFonts w:ascii="Arial" w:hAnsi="Arial" w:cs="Arial"/>
          <w:color w:val="auto"/>
        </w:rPr>
        <w:t xml:space="preserve">                       Predsednik društva: Gašper Rejc</w:t>
      </w:r>
    </w:p>
    <w:p w:rsidR="008E557D" w:rsidRDefault="008E557D" w:rsidP="005A5C1B">
      <w:pPr>
        <w:rPr>
          <w:rFonts w:ascii="Arial" w:hAnsi="Arial" w:cs="Arial"/>
          <w:color w:val="auto"/>
        </w:rPr>
      </w:pPr>
    </w:p>
    <w:p w:rsidR="00B2102C" w:rsidRPr="00DF6B89" w:rsidRDefault="008E557D" w:rsidP="005A5C1B">
      <w:pPr>
        <w:rPr>
          <w:rFonts w:ascii="Arial" w:hAnsi="Arial" w:cs="Arial"/>
          <w:b/>
          <w:color w:val="auto"/>
        </w:rPr>
      </w:pPr>
      <w:r>
        <w:rPr>
          <w:rFonts w:ascii="Arial" w:hAnsi="Arial" w:cs="Arial"/>
          <w:color w:val="auto"/>
        </w:rPr>
        <w:t>Jože Lazar, Zavratec 25</w:t>
      </w:r>
    </w:p>
    <w:sectPr w:rsidR="00B2102C" w:rsidRPr="00DF6B89" w:rsidSect="00396DD2">
      <w:footerReference w:type="default" r:id="rId8"/>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879B1" w:rsidRDefault="007879B1" w:rsidP="00BB3B47">
      <w:r>
        <w:separator/>
      </w:r>
    </w:p>
  </w:endnote>
  <w:endnote w:type="continuationSeparator" w:id="0">
    <w:p w:rsidR="007879B1" w:rsidRDefault="007879B1" w:rsidP="00BB3B47">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Unicode MS">
    <w:panose1 w:val="020B0604020202020204"/>
    <w:charset w:val="00"/>
    <w:family w:val="roman"/>
    <w:notTrueType/>
    <w:pitch w:val="variable"/>
    <w:sig w:usb0="00000003" w:usb1="00000000" w:usb2="00000000" w:usb3="00000000" w:csb0="00000001"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929377784"/>
      <w:docPartObj>
        <w:docPartGallery w:val="Page Numbers (Bottom of Page)"/>
        <w:docPartUnique/>
      </w:docPartObj>
    </w:sdtPr>
    <w:sdtContent>
      <w:p w:rsidR="00072D41" w:rsidRDefault="00BE33A4">
        <w:pPr>
          <w:pStyle w:val="Footer"/>
          <w:jc w:val="right"/>
        </w:pPr>
        <w:r>
          <w:fldChar w:fldCharType="begin"/>
        </w:r>
        <w:r w:rsidR="00072D41">
          <w:instrText>PAGE   \* MERGEFORMAT</w:instrText>
        </w:r>
        <w:r>
          <w:fldChar w:fldCharType="separate"/>
        </w:r>
        <w:r w:rsidR="00F12506">
          <w:rPr>
            <w:noProof/>
          </w:rPr>
          <w:t>2</w:t>
        </w:r>
        <w:r>
          <w:fldChar w:fldCharType="end"/>
        </w:r>
      </w:p>
    </w:sdtContent>
  </w:sdt>
  <w:p w:rsidR="00072D41" w:rsidRDefault="00072D41">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879B1" w:rsidRDefault="007879B1" w:rsidP="00BB3B47">
      <w:r>
        <w:separator/>
      </w:r>
    </w:p>
  </w:footnote>
  <w:footnote w:type="continuationSeparator" w:id="0">
    <w:p w:rsidR="007879B1" w:rsidRDefault="007879B1" w:rsidP="00BB3B47">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06194F"/>
    <w:multiLevelType w:val="hybridMultilevel"/>
    <w:tmpl w:val="5468ADDA"/>
    <w:lvl w:ilvl="0" w:tplc="2CA2C722">
      <w:start w:val="1"/>
      <w:numFmt w:val="bullet"/>
      <w:lvlText w:val="–"/>
      <w:lvlJc w:val="left"/>
      <w:pPr>
        <w:tabs>
          <w:tab w:val="num" w:pos="720"/>
        </w:tabs>
        <w:ind w:left="720" w:hanging="360"/>
      </w:pPr>
      <w:rPr>
        <w:rFonts w:ascii="Arial" w:hAnsi="Arial" w:hint="default"/>
      </w:rPr>
    </w:lvl>
    <w:lvl w:ilvl="1" w:tplc="D5E085F2">
      <w:start w:val="1"/>
      <w:numFmt w:val="bullet"/>
      <w:lvlText w:val="–"/>
      <w:lvlJc w:val="left"/>
      <w:pPr>
        <w:tabs>
          <w:tab w:val="num" w:pos="1440"/>
        </w:tabs>
        <w:ind w:left="1440" w:hanging="360"/>
      </w:pPr>
      <w:rPr>
        <w:rFonts w:ascii="Arial" w:hAnsi="Arial" w:hint="default"/>
      </w:rPr>
    </w:lvl>
    <w:lvl w:ilvl="2" w:tplc="2DC8A154" w:tentative="1">
      <w:start w:val="1"/>
      <w:numFmt w:val="bullet"/>
      <w:lvlText w:val="–"/>
      <w:lvlJc w:val="left"/>
      <w:pPr>
        <w:tabs>
          <w:tab w:val="num" w:pos="2160"/>
        </w:tabs>
        <w:ind w:left="2160" w:hanging="360"/>
      </w:pPr>
      <w:rPr>
        <w:rFonts w:ascii="Arial" w:hAnsi="Arial" w:hint="default"/>
      </w:rPr>
    </w:lvl>
    <w:lvl w:ilvl="3" w:tplc="A9E083EA" w:tentative="1">
      <w:start w:val="1"/>
      <w:numFmt w:val="bullet"/>
      <w:lvlText w:val="–"/>
      <w:lvlJc w:val="left"/>
      <w:pPr>
        <w:tabs>
          <w:tab w:val="num" w:pos="2880"/>
        </w:tabs>
        <w:ind w:left="2880" w:hanging="360"/>
      </w:pPr>
      <w:rPr>
        <w:rFonts w:ascii="Arial" w:hAnsi="Arial" w:hint="default"/>
      </w:rPr>
    </w:lvl>
    <w:lvl w:ilvl="4" w:tplc="108E8840" w:tentative="1">
      <w:start w:val="1"/>
      <w:numFmt w:val="bullet"/>
      <w:lvlText w:val="–"/>
      <w:lvlJc w:val="left"/>
      <w:pPr>
        <w:tabs>
          <w:tab w:val="num" w:pos="3600"/>
        </w:tabs>
        <w:ind w:left="3600" w:hanging="360"/>
      </w:pPr>
      <w:rPr>
        <w:rFonts w:ascii="Arial" w:hAnsi="Arial" w:hint="default"/>
      </w:rPr>
    </w:lvl>
    <w:lvl w:ilvl="5" w:tplc="98986A98" w:tentative="1">
      <w:start w:val="1"/>
      <w:numFmt w:val="bullet"/>
      <w:lvlText w:val="–"/>
      <w:lvlJc w:val="left"/>
      <w:pPr>
        <w:tabs>
          <w:tab w:val="num" w:pos="4320"/>
        </w:tabs>
        <w:ind w:left="4320" w:hanging="360"/>
      </w:pPr>
      <w:rPr>
        <w:rFonts w:ascii="Arial" w:hAnsi="Arial" w:hint="default"/>
      </w:rPr>
    </w:lvl>
    <w:lvl w:ilvl="6" w:tplc="AD089A08" w:tentative="1">
      <w:start w:val="1"/>
      <w:numFmt w:val="bullet"/>
      <w:lvlText w:val="–"/>
      <w:lvlJc w:val="left"/>
      <w:pPr>
        <w:tabs>
          <w:tab w:val="num" w:pos="5040"/>
        </w:tabs>
        <w:ind w:left="5040" w:hanging="360"/>
      </w:pPr>
      <w:rPr>
        <w:rFonts w:ascii="Arial" w:hAnsi="Arial" w:hint="default"/>
      </w:rPr>
    </w:lvl>
    <w:lvl w:ilvl="7" w:tplc="AE2C4396" w:tentative="1">
      <w:start w:val="1"/>
      <w:numFmt w:val="bullet"/>
      <w:lvlText w:val="–"/>
      <w:lvlJc w:val="left"/>
      <w:pPr>
        <w:tabs>
          <w:tab w:val="num" w:pos="5760"/>
        </w:tabs>
        <w:ind w:left="5760" w:hanging="360"/>
      </w:pPr>
      <w:rPr>
        <w:rFonts w:ascii="Arial" w:hAnsi="Arial" w:hint="default"/>
      </w:rPr>
    </w:lvl>
    <w:lvl w:ilvl="8" w:tplc="51906BE2" w:tentative="1">
      <w:start w:val="1"/>
      <w:numFmt w:val="bullet"/>
      <w:lvlText w:val="–"/>
      <w:lvlJc w:val="left"/>
      <w:pPr>
        <w:tabs>
          <w:tab w:val="num" w:pos="6480"/>
        </w:tabs>
        <w:ind w:left="6480" w:hanging="360"/>
      </w:pPr>
      <w:rPr>
        <w:rFonts w:ascii="Arial" w:hAnsi="Arial" w:hint="default"/>
      </w:rPr>
    </w:lvl>
  </w:abstractNum>
  <w:abstractNum w:abstractNumId="1">
    <w:nsid w:val="104B457B"/>
    <w:multiLevelType w:val="hybridMultilevel"/>
    <w:tmpl w:val="6F8CBF0C"/>
    <w:lvl w:ilvl="0" w:tplc="EA845000">
      <w:start w:val="1"/>
      <w:numFmt w:val="bullet"/>
      <w:lvlText w:val="•"/>
      <w:lvlJc w:val="left"/>
      <w:pPr>
        <w:tabs>
          <w:tab w:val="num" w:pos="720"/>
        </w:tabs>
        <w:ind w:left="720" w:hanging="360"/>
      </w:pPr>
      <w:rPr>
        <w:rFonts w:ascii="Arial" w:hAnsi="Arial" w:hint="default"/>
      </w:rPr>
    </w:lvl>
    <w:lvl w:ilvl="1" w:tplc="770EEC1C" w:tentative="1">
      <w:start w:val="1"/>
      <w:numFmt w:val="bullet"/>
      <w:lvlText w:val="•"/>
      <w:lvlJc w:val="left"/>
      <w:pPr>
        <w:tabs>
          <w:tab w:val="num" w:pos="1440"/>
        </w:tabs>
        <w:ind w:left="1440" w:hanging="360"/>
      </w:pPr>
      <w:rPr>
        <w:rFonts w:ascii="Arial" w:hAnsi="Arial" w:hint="default"/>
      </w:rPr>
    </w:lvl>
    <w:lvl w:ilvl="2" w:tplc="89CAA66C" w:tentative="1">
      <w:start w:val="1"/>
      <w:numFmt w:val="bullet"/>
      <w:lvlText w:val="•"/>
      <w:lvlJc w:val="left"/>
      <w:pPr>
        <w:tabs>
          <w:tab w:val="num" w:pos="2160"/>
        </w:tabs>
        <w:ind w:left="2160" w:hanging="360"/>
      </w:pPr>
      <w:rPr>
        <w:rFonts w:ascii="Arial" w:hAnsi="Arial" w:hint="default"/>
      </w:rPr>
    </w:lvl>
    <w:lvl w:ilvl="3" w:tplc="25661748" w:tentative="1">
      <w:start w:val="1"/>
      <w:numFmt w:val="bullet"/>
      <w:lvlText w:val="•"/>
      <w:lvlJc w:val="left"/>
      <w:pPr>
        <w:tabs>
          <w:tab w:val="num" w:pos="2880"/>
        </w:tabs>
        <w:ind w:left="2880" w:hanging="360"/>
      </w:pPr>
      <w:rPr>
        <w:rFonts w:ascii="Arial" w:hAnsi="Arial" w:hint="default"/>
      </w:rPr>
    </w:lvl>
    <w:lvl w:ilvl="4" w:tplc="ADCE3874" w:tentative="1">
      <w:start w:val="1"/>
      <w:numFmt w:val="bullet"/>
      <w:lvlText w:val="•"/>
      <w:lvlJc w:val="left"/>
      <w:pPr>
        <w:tabs>
          <w:tab w:val="num" w:pos="3600"/>
        </w:tabs>
        <w:ind w:left="3600" w:hanging="360"/>
      </w:pPr>
      <w:rPr>
        <w:rFonts w:ascii="Arial" w:hAnsi="Arial" w:hint="default"/>
      </w:rPr>
    </w:lvl>
    <w:lvl w:ilvl="5" w:tplc="25906AFA" w:tentative="1">
      <w:start w:val="1"/>
      <w:numFmt w:val="bullet"/>
      <w:lvlText w:val="•"/>
      <w:lvlJc w:val="left"/>
      <w:pPr>
        <w:tabs>
          <w:tab w:val="num" w:pos="4320"/>
        </w:tabs>
        <w:ind w:left="4320" w:hanging="360"/>
      </w:pPr>
      <w:rPr>
        <w:rFonts w:ascii="Arial" w:hAnsi="Arial" w:hint="default"/>
      </w:rPr>
    </w:lvl>
    <w:lvl w:ilvl="6" w:tplc="7BA007B8" w:tentative="1">
      <w:start w:val="1"/>
      <w:numFmt w:val="bullet"/>
      <w:lvlText w:val="•"/>
      <w:lvlJc w:val="left"/>
      <w:pPr>
        <w:tabs>
          <w:tab w:val="num" w:pos="5040"/>
        </w:tabs>
        <w:ind w:left="5040" w:hanging="360"/>
      </w:pPr>
      <w:rPr>
        <w:rFonts w:ascii="Arial" w:hAnsi="Arial" w:hint="default"/>
      </w:rPr>
    </w:lvl>
    <w:lvl w:ilvl="7" w:tplc="A108495A" w:tentative="1">
      <w:start w:val="1"/>
      <w:numFmt w:val="bullet"/>
      <w:lvlText w:val="•"/>
      <w:lvlJc w:val="left"/>
      <w:pPr>
        <w:tabs>
          <w:tab w:val="num" w:pos="5760"/>
        </w:tabs>
        <w:ind w:left="5760" w:hanging="360"/>
      </w:pPr>
      <w:rPr>
        <w:rFonts w:ascii="Arial" w:hAnsi="Arial" w:hint="default"/>
      </w:rPr>
    </w:lvl>
    <w:lvl w:ilvl="8" w:tplc="798EDC54" w:tentative="1">
      <w:start w:val="1"/>
      <w:numFmt w:val="bullet"/>
      <w:lvlText w:val="•"/>
      <w:lvlJc w:val="left"/>
      <w:pPr>
        <w:tabs>
          <w:tab w:val="num" w:pos="6480"/>
        </w:tabs>
        <w:ind w:left="6480" w:hanging="360"/>
      </w:pPr>
      <w:rPr>
        <w:rFonts w:ascii="Arial" w:hAnsi="Arial" w:hint="default"/>
      </w:rPr>
    </w:lvl>
  </w:abstractNum>
  <w:abstractNum w:abstractNumId="2">
    <w:nsid w:val="334C1A31"/>
    <w:multiLevelType w:val="hybridMultilevel"/>
    <w:tmpl w:val="1C08BF8A"/>
    <w:lvl w:ilvl="0" w:tplc="89C600FA">
      <w:start w:val="1"/>
      <w:numFmt w:val="bullet"/>
      <w:lvlText w:val="•"/>
      <w:lvlJc w:val="left"/>
      <w:pPr>
        <w:tabs>
          <w:tab w:val="num" w:pos="720"/>
        </w:tabs>
        <w:ind w:left="720" w:hanging="360"/>
      </w:pPr>
      <w:rPr>
        <w:rFonts w:ascii="Arial" w:hAnsi="Arial" w:hint="default"/>
      </w:rPr>
    </w:lvl>
    <w:lvl w:ilvl="1" w:tplc="E952713A" w:tentative="1">
      <w:start w:val="1"/>
      <w:numFmt w:val="bullet"/>
      <w:lvlText w:val="•"/>
      <w:lvlJc w:val="left"/>
      <w:pPr>
        <w:tabs>
          <w:tab w:val="num" w:pos="1440"/>
        </w:tabs>
        <w:ind w:left="1440" w:hanging="360"/>
      </w:pPr>
      <w:rPr>
        <w:rFonts w:ascii="Arial" w:hAnsi="Arial" w:hint="default"/>
      </w:rPr>
    </w:lvl>
    <w:lvl w:ilvl="2" w:tplc="18AC0230" w:tentative="1">
      <w:start w:val="1"/>
      <w:numFmt w:val="bullet"/>
      <w:lvlText w:val="•"/>
      <w:lvlJc w:val="left"/>
      <w:pPr>
        <w:tabs>
          <w:tab w:val="num" w:pos="2160"/>
        </w:tabs>
        <w:ind w:left="2160" w:hanging="360"/>
      </w:pPr>
      <w:rPr>
        <w:rFonts w:ascii="Arial" w:hAnsi="Arial" w:hint="default"/>
      </w:rPr>
    </w:lvl>
    <w:lvl w:ilvl="3" w:tplc="5C606CC0" w:tentative="1">
      <w:start w:val="1"/>
      <w:numFmt w:val="bullet"/>
      <w:lvlText w:val="•"/>
      <w:lvlJc w:val="left"/>
      <w:pPr>
        <w:tabs>
          <w:tab w:val="num" w:pos="2880"/>
        </w:tabs>
        <w:ind w:left="2880" w:hanging="360"/>
      </w:pPr>
      <w:rPr>
        <w:rFonts w:ascii="Arial" w:hAnsi="Arial" w:hint="default"/>
      </w:rPr>
    </w:lvl>
    <w:lvl w:ilvl="4" w:tplc="9C2A8412" w:tentative="1">
      <w:start w:val="1"/>
      <w:numFmt w:val="bullet"/>
      <w:lvlText w:val="•"/>
      <w:lvlJc w:val="left"/>
      <w:pPr>
        <w:tabs>
          <w:tab w:val="num" w:pos="3600"/>
        </w:tabs>
        <w:ind w:left="3600" w:hanging="360"/>
      </w:pPr>
      <w:rPr>
        <w:rFonts w:ascii="Arial" w:hAnsi="Arial" w:hint="default"/>
      </w:rPr>
    </w:lvl>
    <w:lvl w:ilvl="5" w:tplc="4B7E8A70" w:tentative="1">
      <w:start w:val="1"/>
      <w:numFmt w:val="bullet"/>
      <w:lvlText w:val="•"/>
      <w:lvlJc w:val="left"/>
      <w:pPr>
        <w:tabs>
          <w:tab w:val="num" w:pos="4320"/>
        </w:tabs>
        <w:ind w:left="4320" w:hanging="360"/>
      </w:pPr>
      <w:rPr>
        <w:rFonts w:ascii="Arial" w:hAnsi="Arial" w:hint="default"/>
      </w:rPr>
    </w:lvl>
    <w:lvl w:ilvl="6" w:tplc="5E9278E4" w:tentative="1">
      <w:start w:val="1"/>
      <w:numFmt w:val="bullet"/>
      <w:lvlText w:val="•"/>
      <w:lvlJc w:val="left"/>
      <w:pPr>
        <w:tabs>
          <w:tab w:val="num" w:pos="5040"/>
        </w:tabs>
        <w:ind w:left="5040" w:hanging="360"/>
      </w:pPr>
      <w:rPr>
        <w:rFonts w:ascii="Arial" w:hAnsi="Arial" w:hint="default"/>
      </w:rPr>
    </w:lvl>
    <w:lvl w:ilvl="7" w:tplc="60529968" w:tentative="1">
      <w:start w:val="1"/>
      <w:numFmt w:val="bullet"/>
      <w:lvlText w:val="•"/>
      <w:lvlJc w:val="left"/>
      <w:pPr>
        <w:tabs>
          <w:tab w:val="num" w:pos="5760"/>
        </w:tabs>
        <w:ind w:left="5760" w:hanging="360"/>
      </w:pPr>
      <w:rPr>
        <w:rFonts w:ascii="Arial" w:hAnsi="Arial" w:hint="default"/>
      </w:rPr>
    </w:lvl>
    <w:lvl w:ilvl="8" w:tplc="D3B8B338" w:tentative="1">
      <w:start w:val="1"/>
      <w:numFmt w:val="bullet"/>
      <w:lvlText w:val="•"/>
      <w:lvlJc w:val="left"/>
      <w:pPr>
        <w:tabs>
          <w:tab w:val="num" w:pos="6480"/>
        </w:tabs>
        <w:ind w:left="6480" w:hanging="360"/>
      </w:pPr>
      <w:rPr>
        <w:rFonts w:ascii="Arial" w:hAnsi="Arial" w:hint="default"/>
      </w:rPr>
    </w:lvl>
  </w:abstractNum>
  <w:abstractNum w:abstractNumId="3">
    <w:nsid w:val="374D41D5"/>
    <w:multiLevelType w:val="hybridMultilevel"/>
    <w:tmpl w:val="851E50A2"/>
    <w:lvl w:ilvl="0" w:tplc="A7F883C6">
      <w:start w:val="1"/>
      <w:numFmt w:val="bullet"/>
      <w:lvlText w:val="•"/>
      <w:lvlJc w:val="left"/>
      <w:pPr>
        <w:tabs>
          <w:tab w:val="num" w:pos="720"/>
        </w:tabs>
        <w:ind w:left="720" w:hanging="360"/>
      </w:pPr>
      <w:rPr>
        <w:rFonts w:ascii="Arial" w:hAnsi="Arial" w:hint="default"/>
      </w:rPr>
    </w:lvl>
    <w:lvl w:ilvl="1" w:tplc="C850536C" w:tentative="1">
      <w:start w:val="1"/>
      <w:numFmt w:val="bullet"/>
      <w:lvlText w:val="•"/>
      <w:lvlJc w:val="left"/>
      <w:pPr>
        <w:tabs>
          <w:tab w:val="num" w:pos="1440"/>
        </w:tabs>
        <w:ind w:left="1440" w:hanging="360"/>
      </w:pPr>
      <w:rPr>
        <w:rFonts w:ascii="Arial" w:hAnsi="Arial" w:hint="default"/>
      </w:rPr>
    </w:lvl>
    <w:lvl w:ilvl="2" w:tplc="D0002D44" w:tentative="1">
      <w:start w:val="1"/>
      <w:numFmt w:val="bullet"/>
      <w:lvlText w:val="•"/>
      <w:lvlJc w:val="left"/>
      <w:pPr>
        <w:tabs>
          <w:tab w:val="num" w:pos="2160"/>
        </w:tabs>
        <w:ind w:left="2160" w:hanging="360"/>
      </w:pPr>
      <w:rPr>
        <w:rFonts w:ascii="Arial" w:hAnsi="Arial" w:hint="default"/>
      </w:rPr>
    </w:lvl>
    <w:lvl w:ilvl="3" w:tplc="EBA81726" w:tentative="1">
      <w:start w:val="1"/>
      <w:numFmt w:val="bullet"/>
      <w:lvlText w:val="•"/>
      <w:lvlJc w:val="left"/>
      <w:pPr>
        <w:tabs>
          <w:tab w:val="num" w:pos="2880"/>
        </w:tabs>
        <w:ind w:left="2880" w:hanging="360"/>
      </w:pPr>
      <w:rPr>
        <w:rFonts w:ascii="Arial" w:hAnsi="Arial" w:hint="default"/>
      </w:rPr>
    </w:lvl>
    <w:lvl w:ilvl="4" w:tplc="6E24F978" w:tentative="1">
      <w:start w:val="1"/>
      <w:numFmt w:val="bullet"/>
      <w:lvlText w:val="•"/>
      <w:lvlJc w:val="left"/>
      <w:pPr>
        <w:tabs>
          <w:tab w:val="num" w:pos="3600"/>
        </w:tabs>
        <w:ind w:left="3600" w:hanging="360"/>
      </w:pPr>
      <w:rPr>
        <w:rFonts w:ascii="Arial" w:hAnsi="Arial" w:hint="default"/>
      </w:rPr>
    </w:lvl>
    <w:lvl w:ilvl="5" w:tplc="FBBE5234" w:tentative="1">
      <w:start w:val="1"/>
      <w:numFmt w:val="bullet"/>
      <w:lvlText w:val="•"/>
      <w:lvlJc w:val="left"/>
      <w:pPr>
        <w:tabs>
          <w:tab w:val="num" w:pos="4320"/>
        </w:tabs>
        <w:ind w:left="4320" w:hanging="360"/>
      </w:pPr>
      <w:rPr>
        <w:rFonts w:ascii="Arial" w:hAnsi="Arial" w:hint="default"/>
      </w:rPr>
    </w:lvl>
    <w:lvl w:ilvl="6" w:tplc="1CD6A848" w:tentative="1">
      <w:start w:val="1"/>
      <w:numFmt w:val="bullet"/>
      <w:lvlText w:val="•"/>
      <w:lvlJc w:val="left"/>
      <w:pPr>
        <w:tabs>
          <w:tab w:val="num" w:pos="5040"/>
        </w:tabs>
        <w:ind w:left="5040" w:hanging="360"/>
      </w:pPr>
      <w:rPr>
        <w:rFonts w:ascii="Arial" w:hAnsi="Arial" w:hint="default"/>
      </w:rPr>
    </w:lvl>
    <w:lvl w:ilvl="7" w:tplc="60F62268" w:tentative="1">
      <w:start w:val="1"/>
      <w:numFmt w:val="bullet"/>
      <w:lvlText w:val="•"/>
      <w:lvlJc w:val="left"/>
      <w:pPr>
        <w:tabs>
          <w:tab w:val="num" w:pos="5760"/>
        </w:tabs>
        <w:ind w:left="5760" w:hanging="360"/>
      </w:pPr>
      <w:rPr>
        <w:rFonts w:ascii="Arial" w:hAnsi="Arial" w:hint="default"/>
      </w:rPr>
    </w:lvl>
    <w:lvl w:ilvl="8" w:tplc="5462894C" w:tentative="1">
      <w:start w:val="1"/>
      <w:numFmt w:val="bullet"/>
      <w:lvlText w:val="•"/>
      <w:lvlJc w:val="left"/>
      <w:pPr>
        <w:tabs>
          <w:tab w:val="num" w:pos="6480"/>
        </w:tabs>
        <w:ind w:left="6480" w:hanging="360"/>
      </w:pPr>
      <w:rPr>
        <w:rFonts w:ascii="Arial" w:hAnsi="Arial" w:hint="default"/>
      </w:rPr>
    </w:lvl>
  </w:abstractNum>
  <w:abstractNum w:abstractNumId="4">
    <w:nsid w:val="3FD457C2"/>
    <w:multiLevelType w:val="hybridMultilevel"/>
    <w:tmpl w:val="D5E415B6"/>
    <w:lvl w:ilvl="0" w:tplc="557AB786">
      <w:start w:val="1"/>
      <w:numFmt w:val="bullet"/>
      <w:lvlText w:val="–"/>
      <w:lvlJc w:val="left"/>
      <w:pPr>
        <w:tabs>
          <w:tab w:val="num" w:pos="720"/>
        </w:tabs>
        <w:ind w:left="720" w:hanging="360"/>
      </w:pPr>
      <w:rPr>
        <w:rFonts w:ascii="Arial" w:hAnsi="Arial" w:hint="default"/>
      </w:rPr>
    </w:lvl>
    <w:lvl w:ilvl="1" w:tplc="24CE5336">
      <w:start w:val="1"/>
      <w:numFmt w:val="bullet"/>
      <w:lvlText w:val="–"/>
      <w:lvlJc w:val="left"/>
      <w:pPr>
        <w:tabs>
          <w:tab w:val="num" w:pos="1440"/>
        </w:tabs>
        <w:ind w:left="1440" w:hanging="360"/>
      </w:pPr>
      <w:rPr>
        <w:rFonts w:ascii="Arial" w:hAnsi="Arial" w:hint="default"/>
      </w:rPr>
    </w:lvl>
    <w:lvl w:ilvl="2" w:tplc="A51CA8F2" w:tentative="1">
      <w:start w:val="1"/>
      <w:numFmt w:val="bullet"/>
      <w:lvlText w:val="–"/>
      <w:lvlJc w:val="left"/>
      <w:pPr>
        <w:tabs>
          <w:tab w:val="num" w:pos="2160"/>
        </w:tabs>
        <w:ind w:left="2160" w:hanging="360"/>
      </w:pPr>
      <w:rPr>
        <w:rFonts w:ascii="Arial" w:hAnsi="Arial" w:hint="default"/>
      </w:rPr>
    </w:lvl>
    <w:lvl w:ilvl="3" w:tplc="CF26A52C" w:tentative="1">
      <w:start w:val="1"/>
      <w:numFmt w:val="bullet"/>
      <w:lvlText w:val="–"/>
      <w:lvlJc w:val="left"/>
      <w:pPr>
        <w:tabs>
          <w:tab w:val="num" w:pos="2880"/>
        </w:tabs>
        <w:ind w:left="2880" w:hanging="360"/>
      </w:pPr>
      <w:rPr>
        <w:rFonts w:ascii="Arial" w:hAnsi="Arial" w:hint="default"/>
      </w:rPr>
    </w:lvl>
    <w:lvl w:ilvl="4" w:tplc="3236AFF0" w:tentative="1">
      <w:start w:val="1"/>
      <w:numFmt w:val="bullet"/>
      <w:lvlText w:val="–"/>
      <w:lvlJc w:val="left"/>
      <w:pPr>
        <w:tabs>
          <w:tab w:val="num" w:pos="3600"/>
        </w:tabs>
        <w:ind w:left="3600" w:hanging="360"/>
      </w:pPr>
      <w:rPr>
        <w:rFonts w:ascii="Arial" w:hAnsi="Arial" w:hint="default"/>
      </w:rPr>
    </w:lvl>
    <w:lvl w:ilvl="5" w:tplc="39969EE4" w:tentative="1">
      <w:start w:val="1"/>
      <w:numFmt w:val="bullet"/>
      <w:lvlText w:val="–"/>
      <w:lvlJc w:val="left"/>
      <w:pPr>
        <w:tabs>
          <w:tab w:val="num" w:pos="4320"/>
        </w:tabs>
        <w:ind w:left="4320" w:hanging="360"/>
      </w:pPr>
      <w:rPr>
        <w:rFonts w:ascii="Arial" w:hAnsi="Arial" w:hint="default"/>
      </w:rPr>
    </w:lvl>
    <w:lvl w:ilvl="6" w:tplc="020CF2CA" w:tentative="1">
      <w:start w:val="1"/>
      <w:numFmt w:val="bullet"/>
      <w:lvlText w:val="–"/>
      <w:lvlJc w:val="left"/>
      <w:pPr>
        <w:tabs>
          <w:tab w:val="num" w:pos="5040"/>
        </w:tabs>
        <w:ind w:left="5040" w:hanging="360"/>
      </w:pPr>
      <w:rPr>
        <w:rFonts w:ascii="Arial" w:hAnsi="Arial" w:hint="default"/>
      </w:rPr>
    </w:lvl>
    <w:lvl w:ilvl="7" w:tplc="EE5855DE" w:tentative="1">
      <w:start w:val="1"/>
      <w:numFmt w:val="bullet"/>
      <w:lvlText w:val="–"/>
      <w:lvlJc w:val="left"/>
      <w:pPr>
        <w:tabs>
          <w:tab w:val="num" w:pos="5760"/>
        </w:tabs>
        <w:ind w:left="5760" w:hanging="360"/>
      </w:pPr>
      <w:rPr>
        <w:rFonts w:ascii="Arial" w:hAnsi="Arial" w:hint="default"/>
      </w:rPr>
    </w:lvl>
    <w:lvl w:ilvl="8" w:tplc="90187878" w:tentative="1">
      <w:start w:val="1"/>
      <w:numFmt w:val="bullet"/>
      <w:lvlText w:val="–"/>
      <w:lvlJc w:val="left"/>
      <w:pPr>
        <w:tabs>
          <w:tab w:val="num" w:pos="6480"/>
        </w:tabs>
        <w:ind w:left="6480" w:hanging="360"/>
      </w:pPr>
      <w:rPr>
        <w:rFonts w:ascii="Arial" w:hAnsi="Arial" w:hint="default"/>
      </w:rPr>
    </w:lvl>
  </w:abstractNum>
  <w:abstractNum w:abstractNumId="5">
    <w:nsid w:val="48AF1827"/>
    <w:multiLevelType w:val="hybridMultilevel"/>
    <w:tmpl w:val="33FEF2F0"/>
    <w:lvl w:ilvl="0" w:tplc="9B3E20DE">
      <w:start w:val="1"/>
      <w:numFmt w:val="decimal"/>
      <w:lvlText w:val="%1."/>
      <w:lvlJc w:val="left"/>
      <w:pPr>
        <w:tabs>
          <w:tab w:val="num" w:pos="720"/>
        </w:tabs>
        <w:ind w:left="720" w:hanging="360"/>
      </w:pPr>
      <w:rPr>
        <w:rFonts w:ascii="Tahoma" w:eastAsia="Arial Unicode MS" w:hAnsi="Tahoma" w:cs="Tahoma"/>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6">
    <w:nsid w:val="49767593"/>
    <w:multiLevelType w:val="hybridMultilevel"/>
    <w:tmpl w:val="B2529CB8"/>
    <w:lvl w:ilvl="0" w:tplc="AA44877C">
      <w:start w:val="1"/>
      <w:numFmt w:val="bullet"/>
      <w:lvlText w:val="–"/>
      <w:lvlJc w:val="left"/>
      <w:pPr>
        <w:tabs>
          <w:tab w:val="num" w:pos="720"/>
        </w:tabs>
        <w:ind w:left="720" w:hanging="360"/>
      </w:pPr>
      <w:rPr>
        <w:rFonts w:ascii="Arial" w:hAnsi="Arial" w:hint="default"/>
      </w:rPr>
    </w:lvl>
    <w:lvl w:ilvl="1" w:tplc="0B144E0E">
      <w:start w:val="1"/>
      <w:numFmt w:val="bullet"/>
      <w:lvlText w:val="–"/>
      <w:lvlJc w:val="left"/>
      <w:pPr>
        <w:tabs>
          <w:tab w:val="num" w:pos="1440"/>
        </w:tabs>
        <w:ind w:left="1440" w:hanging="360"/>
      </w:pPr>
      <w:rPr>
        <w:rFonts w:ascii="Arial" w:hAnsi="Arial" w:hint="default"/>
      </w:rPr>
    </w:lvl>
    <w:lvl w:ilvl="2" w:tplc="08480020" w:tentative="1">
      <w:start w:val="1"/>
      <w:numFmt w:val="bullet"/>
      <w:lvlText w:val="–"/>
      <w:lvlJc w:val="left"/>
      <w:pPr>
        <w:tabs>
          <w:tab w:val="num" w:pos="2160"/>
        </w:tabs>
        <w:ind w:left="2160" w:hanging="360"/>
      </w:pPr>
      <w:rPr>
        <w:rFonts w:ascii="Arial" w:hAnsi="Arial" w:hint="default"/>
      </w:rPr>
    </w:lvl>
    <w:lvl w:ilvl="3" w:tplc="0F429806" w:tentative="1">
      <w:start w:val="1"/>
      <w:numFmt w:val="bullet"/>
      <w:lvlText w:val="–"/>
      <w:lvlJc w:val="left"/>
      <w:pPr>
        <w:tabs>
          <w:tab w:val="num" w:pos="2880"/>
        </w:tabs>
        <w:ind w:left="2880" w:hanging="360"/>
      </w:pPr>
      <w:rPr>
        <w:rFonts w:ascii="Arial" w:hAnsi="Arial" w:hint="default"/>
      </w:rPr>
    </w:lvl>
    <w:lvl w:ilvl="4" w:tplc="B95EBC86" w:tentative="1">
      <w:start w:val="1"/>
      <w:numFmt w:val="bullet"/>
      <w:lvlText w:val="–"/>
      <w:lvlJc w:val="left"/>
      <w:pPr>
        <w:tabs>
          <w:tab w:val="num" w:pos="3600"/>
        </w:tabs>
        <w:ind w:left="3600" w:hanging="360"/>
      </w:pPr>
      <w:rPr>
        <w:rFonts w:ascii="Arial" w:hAnsi="Arial" w:hint="default"/>
      </w:rPr>
    </w:lvl>
    <w:lvl w:ilvl="5" w:tplc="1AB6F93A" w:tentative="1">
      <w:start w:val="1"/>
      <w:numFmt w:val="bullet"/>
      <w:lvlText w:val="–"/>
      <w:lvlJc w:val="left"/>
      <w:pPr>
        <w:tabs>
          <w:tab w:val="num" w:pos="4320"/>
        </w:tabs>
        <w:ind w:left="4320" w:hanging="360"/>
      </w:pPr>
      <w:rPr>
        <w:rFonts w:ascii="Arial" w:hAnsi="Arial" w:hint="default"/>
      </w:rPr>
    </w:lvl>
    <w:lvl w:ilvl="6" w:tplc="BAB40922" w:tentative="1">
      <w:start w:val="1"/>
      <w:numFmt w:val="bullet"/>
      <w:lvlText w:val="–"/>
      <w:lvlJc w:val="left"/>
      <w:pPr>
        <w:tabs>
          <w:tab w:val="num" w:pos="5040"/>
        </w:tabs>
        <w:ind w:left="5040" w:hanging="360"/>
      </w:pPr>
      <w:rPr>
        <w:rFonts w:ascii="Arial" w:hAnsi="Arial" w:hint="default"/>
      </w:rPr>
    </w:lvl>
    <w:lvl w:ilvl="7" w:tplc="DCF42C22" w:tentative="1">
      <w:start w:val="1"/>
      <w:numFmt w:val="bullet"/>
      <w:lvlText w:val="–"/>
      <w:lvlJc w:val="left"/>
      <w:pPr>
        <w:tabs>
          <w:tab w:val="num" w:pos="5760"/>
        </w:tabs>
        <w:ind w:left="5760" w:hanging="360"/>
      </w:pPr>
      <w:rPr>
        <w:rFonts w:ascii="Arial" w:hAnsi="Arial" w:hint="default"/>
      </w:rPr>
    </w:lvl>
    <w:lvl w:ilvl="8" w:tplc="64C6965E" w:tentative="1">
      <w:start w:val="1"/>
      <w:numFmt w:val="bullet"/>
      <w:lvlText w:val="–"/>
      <w:lvlJc w:val="left"/>
      <w:pPr>
        <w:tabs>
          <w:tab w:val="num" w:pos="6480"/>
        </w:tabs>
        <w:ind w:left="6480" w:hanging="360"/>
      </w:pPr>
      <w:rPr>
        <w:rFonts w:ascii="Arial" w:hAnsi="Arial" w:hint="default"/>
      </w:rPr>
    </w:lvl>
  </w:abstractNum>
  <w:abstractNum w:abstractNumId="7">
    <w:nsid w:val="4E3161A8"/>
    <w:multiLevelType w:val="hybridMultilevel"/>
    <w:tmpl w:val="7B5A9B0C"/>
    <w:lvl w:ilvl="0" w:tplc="C2FA9758">
      <w:start w:val="1"/>
      <w:numFmt w:val="bullet"/>
      <w:lvlText w:val="•"/>
      <w:lvlJc w:val="left"/>
      <w:pPr>
        <w:tabs>
          <w:tab w:val="num" w:pos="720"/>
        </w:tabs>
        <w:ind w:left="720" w:hanging="360"/>
      </w:pPr>
      <w:rPr>
        <w:rFonts w:ascii="Arial" w:hAnsi="Arial" w:hint="default"/>
      </w:rPr>
    </w:lvl>
    <w:lvl w:ilvl="1" w:tplc="B3E61142" w:tentative="1">
      <w:start w:val="1"/>
      <w:numFmt w:val="bullet"/>
      <w:lvlText w:val="•"/>
      <w:lvlJc w:val="left"/>
      <w:pPr>
        <w:tabs>
          <w:tab w:val="num" w:pos="1440"/>
        </w:tabs>
        <w:ind w:left="1440" w:hanging="360"/>
      </w:pPr>
      <w:rPr>
        <w:rFonts w:ascii="Arial" w:hAnsi="Arial" w:hint="default"/>
      </w:rPr>
    </w:lvl>
    <w:lvl w:ilvl="2" w:tplc="7EBC7FB8" w:tentative="1">
      <w:start w:val="1"/>
      <w:numFmt w:val="bullet"/>
      <w:lvlText w:val="•"/>
      <w:lvlJc w:val="left"/>
      <w:pPr>
        <w:tabs>
          <w:tab w:val="num" w:pos="2160"/>
        </w:tabs>
        <w:ind w:left="2160" w:hanging="360"/>
      </w:pPr>
      <w:rPr>
        <w:rFonts w:ascii="Arial" w:hAnsi="Arial" w:hint="default"/>
      </w:rPr>
    </w:lvl>
    <w:lvl w:ilvl="3" w:tplc="4E5C8B2A" w:tentative="1">
      <w:start w:val="1"/>
      <w:numFmt w:val="bullet"/>
      <w:lvlText w:val="•"/>
      <w:lvlJc w:val="left"/>
      <w:pPr>
        <w:tabs>
          <w:tab w:val="num" w:pos="2880"/>
        </w:tabs>
        <w:ind w:left="2880" w:hanging="360"/>
      </w:pPr>
      <w:rPr>
        <w:rFonts w:ascii="Arial" w:hAnsi="Arial" w:hint="default"/>
      </w:rPr>
    </w:lvl>
    <w:lvl w:ilvl="4" w:tplc="6D26CC36" w:tentative="1">
      <w:start w:val="1"/>
      <w:numFmt w:val="bullet"/>
      <w:lvlText w:val="•"/>
      <w:lvlJc w:val="left"/>
      <w:pPr>
        <w:tabs>
          <w:tab w:val="num" w:pos="3600"/>
        </w:tabs>
        <w:ind w:left="3600" w:hanging="360"/>
      </w:pPr>
      <w:rPr>
        <w:rFonts w:ascii="Arial" w:hAnsi="Arial" w:hint="default"/>
      </w:rPr>
    </w:lvl>
    <w:lvl w:ilvl="5" w:tplc="E150542C" w:tentative="1">
      <w:start w:val="1"/>
      <w:numFmt w:val="bullet"/>
      <w:lvlText w:val="•"/>
      <w:lvlJc w:val="left"/>
      <w:pPr>
        <w:tabs>
          <w:tab w:val="num" w:pos="4320"/>
        </w:tabs>
        <w:ind w:left="4320" w:hanging="360"/>
      </w:pPr>
      <w:rPr>
        <w:rFonts w:ascii="Arial" w:hAnsi="Arial" w:hint="default"/>
      </w:rPr>
    </w:lvl>
    <w:lvl w:ilvl="6" w:tplc="87ECE6A2" w:tentative="1">
      <w:start w:val="1"/>
      <w:numFmt w:val="bullet"/>
      <w:lvlText w:val="•"/>
      <w:lvlJc w:val="left"/>
      <w:pPr>
        <w:tabs>
          <w:tab w:val="num" w:pos="5040"/>
        </w:tabs>
        <w:ind w:left="5040" w:hanging="360"/>
      </w:pPr>
      <w:rPr>
        <w:rFonts w:ascii="Arial" w:hAnsi="Arial" w:hint="default"/>
      </w:rPr>
    </w:lvl>
    <w:lvl w:ilvl="7" w:tplc="8A9AB668" w:tentative="1">
      <w:start w:val="1"/>
      <w:numFmt w:val="bullet"/>
      <w:lvlText w:val="•"/>
      <w:lvlJc w:val="left"/>
      <w:pPr>
        <w:tabs>
          <w:tab w:val="num" w:pos="5760"/>
        </w:tabs>
        <w:ind w:left="5760" w:hanging="360"/>
      </w:pPr>
      <w:rPr>
        <w:rFonts w:ascii="Arial" w:hAnsi="Arial" w:hint="default"/>
      </w:rPr>
    </w:lvl>
    <w:lvl w:ilvl="8" w:tplc="4254E172" w:tentative="1">
      <w:start w:val="1"/>
      <w:numFmt w:val="bullet"/>
      <w:lvlText w:val="•"/>
      <w:lvlJc w:val="left"/>
      <w:pPr>
        <w:tabs>
          <w:tab w:val="num" w:pos="6480"/>
        </w:tabs>
        <w:ind w:left="6480" w:hanging="360"/>
      </w:pPr>
      <w:rPr>
        <w:rFonts w:ascii="Arial" w:hAnsi="Arial" w:hint="default"/>
      </w:rPr>
    </w:lvl>
  </w:abstractNum>
  <w:abstractNum w:abstractNumId="8">
    <w:nsid w:val="51155564"/>
    <w:multiLevelType w:val="hybridMultilevel"/>
    <w:tmpl w:val="56161F38"/>
    <w:lvl w:ilvl="0" w:tplc="1BDE78E6">
      <w:start w:val="1"/>
      <w:numFmt w:val="bullet"/>
      <w:lvlText w:val="-"/>
      <w:lvlJc w:val="left"/>
      <w:pPr>
        <w:tabs>
          <w:tab w:val="num" w:pos="720"/>
        </w:tabs>
        <w:ind w:left="720" w:hanging="360"/>
      </w:pPr>
      <w:rPr>
        <w:rFonts w:ascii="Times New Roman" w:hAnsi="Times New Roman" w:hint="default"/>
      </w:rPr>
    </w:lvl>
    <w:lvl w:ilvl="1" w:tplc="9A02D18A" w:tentative="1">
      <w:start w:val="1"/>
      <w:numFmt w:val="bullet"/>
      <w:lvlText w:val="-"/>
      <w:lvlJc w:val="left"/>
      <w:pPr>
        <w:tabs>
          <w:tab w:val="num" w:pos="1440"/>
        </w:tabs>
        <w:ind w:left="1440" w:hanging="360"/>
      </w:pPr>
      <w:rPr>
        <w:rFonts w:ascii="Times New Roman" w:hAnsi="Times New Roman" w:hint="default"/>
      </w:rPr>
    </w:lvl>
    <w:lvl w:ilvl="2" w:tplc="1A904BE6" w:tentative="1">
      <w:start w:val="1"/>
      <w:numFmt w:val="bullet"/>
      <w:lvlText w:val="-"/>
      <w:lvlJc w:val="left"/>
      <w:pPr>
        <w:tabs>
          <w:tab w:val="num" w:pos="2160"/>
        </w:tabs>
        <w:ind w:left="2160" w:hanging="360"/>
      </w:pPr>
      <w:rPr>
        <w:rFonts w:ascii="Times New Roman" w:hAnsi="Times New Roman" w:hint="default"/>
      </w:rPr>
    </w:lvl>
    <w:lvl w:ilvl="3" w:tplc="2BC0CC64" w:tentative="1">
      <w:start w:val="1"/>
      <w:numFmt w:val="bullet"/>
      <w:lvlText w:val="-"/>
      <w:lvlJc w:val="left"/>
      <w:pPr>
        <w:tabs>
          <w:tab w:val="num" w:pos="2880"/>
        </w:tabs>
        <w:ind w:left="2880" w:hanging="360"/>
      </w:pPr>
      <w:rPr>
        <w:rFonts w:ascii="Times New Roman" w:hAnsi="Times New Roman" w:hint="default"/>
      </w:rPr>
    </w:lvl>
    <w:lvl w:ilvl="4" w:tplc="906CEC56" w:tentative="1">
      <w:start w:val="1"/>
      <w:numFmt w:val="bullet"/>
      <w:lvlText w:val="-"/>
      <w:lvlJc w:val="left"/>
      <w:pPr>
        <w:tabs>
          <w:tab w:val="num" w:pos="3600"/>
        </w:tabs>
        <w:ind w:left="3600" w:hanging="360"/>
      </w:pPr>
      <w:rPr>
        <w:rFonts w:ascii="Times New Roman" w:hAnsi="Times New Roman" w:hint="default"/>
      </w:rPr>
    </w:lvl>
    <w:lvl w:ilvl="5" w:tplc="2D0A35B6" w:tentative="1">
      <w:start w:val="1"/>
      <w:numFmt w:val="bullet"/>
      <w:lvlText w:val="-"/>
      <w:lvlJc w:val="left"/>
      <w:pPr>
        <w:tabs>
          <w:tab w:val="num" w:pos="4320"/>
        </w:tabs>
        <w:ind w:left="4320" w:hanging="360"/>
      </w:pPr>
      <w:rPr>
        <w:rFonts w:ascii="Times New Roman" w:hAnsi="Times New Roman" w:hint="default"/>
      </w:rPr>
    </w:lvl>
    <w:lvl w:ilvl="6" w:tplc="DEE222E8" w:tentative="1">
      <w:start w:val="1"/>
      <w:numFmt w:val="bullet"/>
      <w:lvlText w:val="-"/>
      <w:lvlJc w:val="left"/>
      <w:pPr>
        <w:tabs>
          <w:tab w:val="num" w:pos="5040"/>
        </w:tabs>
        <w:ind w:left="5040" w:hanging="360"/>
      </w:pPr>
      <w:rPr>
        <w:rFonts w:ascii="Times New Roman" w:hAnsi="Times New Roman" w:hint="default"/>
      </w:rPr>
    </w:lvl>
    <w:lvl w:ilvl="7" w:tplc="A65CABDC" w:tentative="1">
      <w:start w:val="1"/>
      <w:numFmt w:val="bullet"/>
      <w:lvlText w:val="-"/>
      <w:lvlJc w:val="left"/>
      <w:pPr>
        <w:tabs>
          <w:tab w:val="num" w:pos="5760"/>
        </w:tabs>
        <w:ind w:left="5760" w:hanging="360"/>
      </w:pPr>
      <w:rPr>
        <w:rFonts w:ascii="Times New Roman" w:hAnsi="Times New Roman" w:hint="default"/>
      </w:rPr>
    </w:lvl>
    <w:lvl w:ilvl="8" w:tplc="B6429636" w:tentative="1">
      <w:start w:val="1"/>
      <w:numFmt w:val="bullet"/>
      <w:lvlText w:val="-"/>
      <w:lvlJc w:val="left"/>
      <w:pPr>
        <w:tabs>
          <w:tab w:val="num" w:pos="6480"/>
        </w:tabs>
        <w:ind w:left="6480" w:hanging="360"/>
      </w:pPr>
      <w:rPr>
        <w:rFonts w:ascii="Times New Roman" w:hAnsi="Times New Roman" w:hint="default"/>
      </w:rPr>
    </w:lvl>
  </w:abstractNum>
  <w:abstractNum w:abstractNumId="9">
    <w:nsid w:val="5EA77D53"/>
    <w:multiLevelType w:val="hybridMultilevel"/>
    <w:tmpl w:val="4462F686"/>
    <w:lvl w:ilvl="0" w:tplc="1C6E016C">
      <w:start w:val="1"/>
      <w:numFmt w:val="bullet"/>
      <w:lvlText w:val="•"/>
      <w:lvlJc w:val="left"/>
      <w:pPr>
        <w:tabs>
          <w:tab w:val="num" w:pos="720"/>
        </w:tabs>
        <w:ind w:left="720" w:hanging="360"/>
      </w:pPr>
      <w:rPr>
        <w:rFonts w:ascii="Arial" w:hAnsi="Arial" w:hint="default"/>
      </w:rPr>
    </w:lvl>
    <w:lvl w:ilvl="1" w:tplc="EB524562" w:tentative="1">
      <w:start w:val="1"/>
      <w:numFmt w:val="bullet"/>
      <w:lvlText w:val="•"/>
      <w:lvlJc w:val="left"/>
      <w:pPr>
        <w:tabs>
          <w:tab w:val="num" w:pos="1440"/>
        </w:tabs>
        <w:ind w:left="1440" w:hanging="360"/>
      </w:pPr>
      <w:rPr>
        <w:rFonts w:ascii="Arial" w:hAnsi="Arial" w:hint="default"/>
      </w:rPr>
    </w:lvl>
    <w:lvl w:ilvl="2" w:tplc="38BC0E0A" w:tentative="1">
      <w:start w:val="1"/>
      <w:numFmt w:val="bullet"/>
      <w:lvlText w:val="•"/>
      <w:lvlJc w:val="left"/>
      <w:pPr>
        <w:tabs>
          <w:tab w:val="num" w:pos="2160"/>
        </w:tabs>
        <w:ind w:left="2160" w:hanging="360"/>
      </w:pPr>
      <w:rPr>
        <w:rFonts w:ascii="Arial" w:hAnsi="Arial" w:hint="default"/>
      </w:rPr>
    </w:lvl>
    <w:lvl w:ilvl="3" w:tplc="D4DA3412" w:tentative="1">
      <w:start w:val="1"/>
      <w:numFmt w:val="bullet"/>
      <w:lvlText w:val="•"/>
      <w:lvlJc w:val="left"/>
      <w:pPr>
        <w:tabs>
          <w:tab w:val="num" w:pos="2880"/>
        </w:tabs>
        <w:ind w:left="2880" w:hanging="360"/>
      </w:pPr>
      <w:rPr>
        <w:rFonts w:ascii="Arial" w:hAnsi="Arial" w:hint="default"/>
      </w:rPr>
    </w:lvl>
    <w:lvl w:ilvl="4" w:tplc="0E2C21AE" w:tentative="1">
      <w:start w:val="1"/>
      <w:numFmt w:val="bullet"/>
      <w:lvlText w:val="•"/>
      <w:lvlJc w:val="left"/>
      <w:pPr>
        <w:tabs>
          <w:tab w:val="num" w:pos="3600"/>
        </w:tabs>
        <w:ind w:left="3600" w:hanging="360"/>
      </w:pPr>
      <w:rPr>
        <w:rFonts w:ascii="Arial" w:hAnsi="Arial" w:hint="default"/>
      </w:rPr>
    </w:lvl>
    <w:lvl w:ilvl="5" w:tplc="72B27288" w:tentative="1">
      <w:start w:val="1"/>
      <w:numFmt w:val="bullet"/>
      <w:lvlText w:val="•"/>
      <w:lvlJc w:val="left"/>
      <w:pPr>
        <w:tabs>
          <w:tab w:val="num" w:pos="4320"/>
        </w:tabs>
        <w:ind w:left="4320" w:hanging="360"/>
      </w:pPr>
      <w:rPr>
        <w:rFonts w:ascii="Arial" w:hAnsi="Arial" w:hint="default"/>
      </w:rPr>
    </w:lvl>
    <w:lvl w:ilvl="6" w:tplc="587E3B94" w:tentative="1">
      <w:start w:val="1"/>
      <w:numFmt w:val="bullet"/>
      <w:lvlText w:val="•"/>
      <w:lvlJc w:val="left"/>
      <w:pPr>
        <w:tabs>
          <w:tab w:val="num" w:pos="5040"/>
        </w:tabs>
        <w:ind w:left="5040" w:hanging="360"/>
      </w:pPr>
      <w:rPr>
        <w:rFonts w:ascii="Arial" w:hAnsi="Arial" w:hint="default"/>
      </w:rPr>
    </w:lvl>
    <w:lvl w:ilvl="7" w:tplc="17BE5496" w:tentative="1">
      <w:start w:val="1"/>
      <w:numFmt w:val="bullet"/>
      <w:lvlText w:val="•"/>
      <w:lvlJc w:val="left"/>
      <w:pPr>
        <w:tabs>
          <w:tab w:val="num" w:pos="5760"/>
        </w:tabs>
        <w:ind w:left="5760" w:hanging="360"/>
      </w:pPr>
      <w:rPr>
        <w:rFonts w:ascii="Arial" w:hAnsi="Arial" w:hint="default"/>
      </w:rPr>
    </w:lvl>
    <w:lvl w:ilvl="8" w:tplc="72F8FA02" w:tentative="1">
      <w:start w:val="1"/>
      <w:numFmt w:val="bullet"/>
      <w:lvlText w:val="•"/>
      <w:lvlJc w:val="left"/>
      <w:pPr>
        <w:tabs>
          <w:tab w:val="num" w:pos="6480"/>
        </w:tabs>
        <w:ind w:left="6480" w:hanging="360"/>
      </w:pPr>
      <w:rPr>
        <w:rFonts w:ascii="Arial" w:hAnsi="Arial" w:hint="default"/>
      </w:rPr>
    </w:lvl>
  </w:abstractNum>
  <w:abstractNum w:abstractNumId="10">
    <w:nsid w:val="61B24443"/>
    <w:multiLevelType w:val="hybridMultilevel"/>
    <w:tmpl w:val="E0E69A50"/>
    <w:lvl w:ilvl="0" w:tplc="86D896A8">
      <w:start w:val="1"/>
      <w:numFmt w:val="bullet"/>
      <w:lvlText w:val="•"/>
      <w:lvlJc w:val="left"/>
      <w:pPr>
        <w:tabs>
          <w:tab w:val="num" w:pos="720"/>
        </w:tabs>
        <w:ind w:left="720" w:hanging="360"/>
      </w:pPr>
      <w:rPr>
        <w:rFonts w:ascii="Arial" w:hAnsi="Arial" w:hint="default"/>
      </w:rPr>
    </w:lvl>
    <w:lvl w:ilvl="1" w:tplc="0F4E7156">
      <w:start w:val="891"/>
      <w:numFmt w:val="bullet"/>
      <w:lvlText w:val="–"/>
      <w:lvlJc w:val="left"/>
      <w:pPr>
        <w:tabs>
          <w:tab w:val="num" w:pos="1440"/>
        </w:tabs>
        <w:ind w:left="1440" w:hanging="360"/>
      </w:pPr>
      <w:rPr>
        <w:rFonts w:ascii="Arial" w:hAnsi="Arial" w:hint="default"/>
      </w:rPr>
    </w:lvl>
    <w:lvl w:ilvl="2" w:tplc="81DA136C" w:tentative="1">
      <w:start w:val="1"/>
      <w:numFmt w:val="bullet"/>
      <w:lvlText w:val="•"/>
      <w:lvlJc w:val="left"/>
      <w:pPr>
        <w:tabs>
          <w:tab w:val="num" w:pos="2160"/>
        </w:tabs>
        <w:ind w:left="2160" w:hanging="360"/>
      </w:pPr>
      <w:rPr>
        <w:rFonts w:ascii="Arial" w:hAnsi="Arial" w:hint="default"/>
      </w:rPr>
    </w:lvl>
    <w:lvl w:ilvl="3" w:tplc="7B7E2564" w:tentative="1">
      <w:start w:val="1"/>
      <w:numFmt w:val="bullet"/>
      <w:lvlText w:val="•"/>
      <w:lvlJc w:val="left"/>
      <w:pPr>
        <w:tabs>
          <w:tab w:val="num" w:pos="2880"/>
        </w:tabs>
        <w:ind w:left="2880" w:hanging="360"/>
      </w:pPr>
      <w:rPr>
        <w:rFonts w:ascii="Arial" w:hAnsi="Arial" w:hint="default"/>
      </w:rPr>
    </w:lvl>
    <w:lvl w:ilvl="4" w:tplc="D3AC082E" w:tentative="1">
      <w:start w:val="1"/>
      <w:numFmt w:val="bullet"/>
      <w:lvlText w:val="•"/>
      <w:lvlJc w:val="left"/>
      <w:pPr>
        <w:tabs>
          <w:tab w:val="num" w:pos="3600"/>
        </w:tabs>
        <w:ind w:left="3600" w:hanging="360"/>
      </w:pPr>
      <w:rPr>
        <w:rFonts w:ascii="Arial" w:hAnsi="Arial" w:hint="default"/>
      </w:rPr>
    </w:lvl>
    <w:lvl w:ilvl="5" w:tplc="1C0A1BA0" w:tentative="1">
      <w:start w:val="1"/>
      <w:numFmt w:val="bullet"/>
      <w:lvlText w:val="•"/>
      <w:lvlJc w:val="left"/>
      <w:pPr>
        <w:tabs>
          <w:tab w:val="num" w:pos="4320"/>
        </w:tabs>
        <w:ind w:left="4320" w:hanging="360"/>
      </w:pPr>
      <w:rPr>
        <w:rFonts w:ascii="Arial" w:hAnsi="Arial" w:hint="default"/>
      </w:rPr>
    </w:lvl>
    <w:lvl w:ilvl="6" w:tplc="3E42E88A" w:tentative="1">
      <w:start w:val="1"/>
      <w:numFmt w:val="bullet"/>
      <w:lvlText w:val="•"/>
      <w:lvlJc w:val="left"/>
      <w:pPr>
        <w:tabs>
          <w:tab w:val="num" w:pos="5040"/>
        </w:tabs>
        <w:ind w:left="5040" w:hanging="360"/>
      </w:pPr>
      <w:rPr>
        <w:rFonts w:ascii="Arial" w:hAnsi="Arial" w:hint="default"/>
      </w:rPr>
    </w:lvl>
    <w:lvl w:ilvl="7" w:tplc="84A6620A" w:tentative="1">
      <w:start w:val="1"/>
      <w:numFmt w:val="bullet"/>
      <w:lvlText w:val="•"/>
      <w:lvlJc w:val="left"/>
      <w:pPr>
        <w:tabs>
          <w:tab w:val="num" w:pos="5760"/>
        </w:tabs>
        <w:ind w:left="5760" w:hanging="360"/>
      </w:pPr>
      <w:rPr>
        <w:rFonts w:ascii="Arial" w:hAnsi="Arial" w:hint="default"/>
      </w:rPr>
    </w:lvl>
    <w:lvl w:ilvl="8" w:tplc="8D50DE52" w:tentative="1">
      <w:start w:val="1"/>
      <w:numFmt w:val="bullet"/>
      <w:lvlText w:val="•"/>
      <w:lvlJc w:val="left"/>
      <w:pPr>
        <w:tabs>
          <w:tab w:val="num" w:pos="6480"/>
        </w:tabs>
        <w:ind w:left="6480" w:hanging="360"/>
      </w:pPr>
      <w:rPr>
        <w:rFonts w:ascii="Arial" w:hAnsi="Arial" w:hint="default"/>
      </w:rPr>
    </w:lvl>
  </w:abstractNum>
  <w:abstractNum w:abstractNumId="11">
    <w:nsid w:val="66C44AF4"/>
    <w:multiLevelType w:val="hybridMultilevel"/>
    <w:tmpl w:val="7890CD8E"/>
    <w:lvl w:ilvl="0" w:tplc="4D7E2C84">
      <w:start w:val="1"/>
      <w:numFmt w:val="bullet"/>
      <w:lvlText w:val="•"/>
      <w:lvlJc w:val="left"/>
      <w:pPr>
        <w:tabs>
          <w:tab w:val="num" w:pos="720"/>
        </w:tabs>
        <w:ind w:left="720" w:hanging="360"/>
      </w:pPr>
      <w:rPr>
        <w:rFonts w:ascii="Arial" w:hAnsi="Arial" w:hint="default"/>
      </w:rPr>
    </w:lvl>
    <w:lvl w:ilvl="1" w:tplc="4D10DBCC">
      <w:start w:val="924"/>
      <w:numFmt w:val="bullet"/>
      <w:lvlText w:val="–"/>
      <w:lvlJc w:val="left"/>
      <w:pPr>
        <w:tabs>
          <w:tab w:val="num" w:pos="1440"/>
        </w:tabs>
        <w:ind w:left="1440" w:hanging="360"/>
      </w:pPr>
      <w:rPr>
        <w:rFonts w:ascii="Arial" w:hAnsi="Arial" w:hint="default"/>
      </w:rPr>
    </w:lvl>
    <w:lvl w:ilvl="2" w:tplc="D916B5E2" w:tentative="1">
      <w:start w:val="1"/>
      <w:numFmt w:val="bullet"/>
      <w:lvlText w:val="•"/>
      <w:lvlJc w:val="left"/>
      <w:pPr>
        <w:tabs>
          <w:tab w:val="num" w:pos="2160"/>
        </w:tabs>
        <w:ind w:left="2160" w:hanging="360"/>
      </w:pPr>
      <w:rPr>
        <w:rFonts w:ascii="Arial" w:hAnsi="Arial" w:hint="default"/>
      </w:rPr>
    </w:lvl>
    <w:lvl w:ilvl="3" w:tplc="548AC7EE" w:tentative="1">
      <w:start w:val="1"/>
      <w:numFmt w:val="bullet"/>
      <w:lvlText w:val="•"/>
      <w:lvlJc w:val="left"/>
      <w:pPr>
        <w:tabs>
          <w:tab w:val="num" w:pos="2880"/>
        </w:tabs>
        <w:ind w:left="2880" w:hanging="360"/>
      </w:pPr>
      <w:rPr>
        <w:rFonts w:ascii="Arial" w:hAnsi="Arial" w:hint="default"/>
      </w:rPr>
    </w:lvl>
    <w:lvl w:ilvl="4" w:tplc="75641BCA" w:tentative="1">
      <w:start w:val="1"/>
      <w:numFmt w:val="bullet"/>
      <w:lvlText w:val="•"/>
      <w:lvlJc w:val="left"/>
      <w:pPr>
        <w:tabs>
          <w:tab w:val="num" w:pos="3600"/>
        </w:tabs>
        <w:ind w:left="3600" w:hanging="360"/>
      </w:pPr>
      <w:rPr>
        <w:rFonts w:ascii="Arial" w:hAnsi="Arial" w:hint="default"/>
      </w:rPr>
    </w:lvl>
    <w:lvl w:ilvl="5" w:tplc="8C6A4D8A" w:tentative="1">
      <w:start w:val="1"/>
      <w:numFmt w:val="bullet"/>
      <w:lvlText w:val="•"/>
      <w:lvlJc w:val="left"/>
      <w:pPr>
        <w:tabs>
          <w:tab w:val="num" w:pos="4320"/>
        </w:tabs>
        <w:ind w:left="4320" w:hanging="360"/>
      </w:pPr>
      <w:rPr>
        <w:rFonts w:ascii="Arial" w:hAnsi="Arial" w:hint="default"/>
      </w:rPr>
    </w:lvl>
    <w:lvl w:ilvl="6" w:tplc="252EBAF6" w:tentative="1">
      <w:start w:val="1"/>
      <w:numFmt w:val="bullet"/>
      <w:lvlText w:val="•"/>
      <w:lvlJc w:val="left"/>
      <w:pPr>
        <w:tabs>
          <w:tab w:val="num" w:pos="5040"/>
        </w:tabs>
        <w:ind w:left="5040" w:hanging="360"/>
      </w:pPr>
      <w:rPr>
        <w:rFonts w:ascii="Arial" w:hAnsi="Arial" w:hint="default"/>
      </w:rPr>
    </w:lvl>
    <w:lvl w:ilvl="7" w:tplc="211471B0" w:tentative="1">
      <w:start w:val="1"/>
      <w:numFmt w:val="bullet"/>
      <w:lvlText w:val="•"/>
      <w:lvlJc w:val="left"/>
      <w:pPr>
        <w:tabs>
          <w:tab w:val="num" w:pos="5760"/>
        </w:tabs>
        <w:ind w:left="5760" w:hanging="360"/>
      </w:pPr>
      <w:rPr>
        <w:rFonts w:ascii="Arial" w:hAnsi="Arial" w:hint="default"/>
      </w:rPr>
    </w:lvl>
    <w:lvl w:ilvl="8" w:tplc="EF042F74" w:tentative="1">
      <w:start w:val="1"/>
      <w:numFmt w:val="bullet"/>
      <w:lvlText w:val="•"/>
      <w:lvlJc w:val="left"/>
      <w:pPr>
        <w:tabs>
          <w:tab w:val="num" w:pos="6480"/>
        </w:tabs>
        <w:ind w:left="6480" w:hanging="360"/>
      </w:pPr>
      <w:rPr>
        <w:rFonts w:ascii="Arial" w:hAnsi="Arial" w:hint="default"/>
      </w:rPr>
    </w:lvl>
  </w:abstractNum>
  <w:abstractNum w:abstractNumId="12">
    <w:nsid w:val="677A0F9A"/>
    <w:multiLevelType w:val="hybridMultilevel"/>
    <w:tmpl w:val="935CA466"/>
    <w:lvl w:ilvl="0" w:tplc="7988B6D8">
      <w:start w:val="1"/>
      <w:numFmt w:val="bullet"/>
      <w:lvlText w:val="•"/>
      <w:lvlJc w:val="left"/>
      <w:pPr>
        <w:tabs>
          <w:tab w:val="num" w:pos="720"/>
        </w:tabs>
        <w:ind w:left="720" w:hanging="360"/>
      </w:pPr>
      <w:rPr>
        <w:rFonts w:ascii="Arial" w:hAnsi="Arial" w:hint="default"/>
      </w:rPr>
    </w:lvl>
    <w:lvl w:ilvl="1" w:tplc="232CC164" w:tentative="1">
      <w:start w:val="1"/>
      <w:numFmt w:val="bullet"/>
      <w:lvlText w:val="•"/>
      <w:lvlJc w:val="left"/>
      <w:pPr>
        <w:tabs>
          <w:tab w:val="num" w:pos="1440"/>
        </w:tabs>
        <w:ind w:left="1440" w:hanging="360"/>
      </w:pPr>
      <w:rPr>
        <w:rFonts w:ascii="Arial" w:hAnsi="Arial" w:hint="default"/>
      </w:rPr>
    </w:lvl>
    <w:lvl w:ilvl="2" w:tplc="C1661FD0" w:tentative="1">
      <w:start w:val="1"/>
      <w:numFmt w:val="bullet"/>
      <w:lvlText w:val="•"/>
      <w:lvlJc w:val="left"/>
      <w:pPr>
        <w:tabs>
          <w:tab w:val="num" w:pos="2160"/>
        </w:tabs>
        <w:ind w:left="2160" w:hanging="360"/>
      </w:pPr>
      <w:rPr>
        <w:rFonts w:ascii="Arial" w:hAnsi="Arial" w:hint="default"/>
      </w:rPr>
    </w:lvl>
    <w:lvl w:ilvl="3" w:tplc="D144C7C0" w:tentative="1">
      <w:start w:val="1"/>
      <w:numFmt w:val="bullet"/>
      <w:lvlText w:val="•"/>
      <w:lvlJc w:val="left"/>
      <w:pPr>
        <w:tabs>
          <w:tab w:val="num" w:pos="2880"/>
        </w:tabs>
        <w:ind w:left="2880" w:hanging="360"/>
      </w:pPr>
      <w:rPr>
        <w:rFonts w:ascii="Arial" w:hAnsi="Arial" w:hint="default"/>
      </w:rPr>
    </w:lvl>
    <w:lvl w:ilvl="4" w:tplc="840405F2" w:tentative="1">
      <w:start w:val="1"/>
      <w:numFmt w:val="bullet"/>
      <w:lvlText w:val="•"/>
      <w:lvlJc w:val="left"/>
      <w:pPr>
        <w:tabs>
          <w:tab w:val="num" w:pos="3600"/>
        </w:tabs>
        <w:ind w:left="3600" w:hanging="360"/>
      </w:pPr>
      <w:rPr>
        <w:rFonts w:ascii="Arial" w:hAnsi="Arial" w:hint="default"/>
      </w:rPr>
    </w:lvl>
    <w:lvl w:ilvl="5" w:tplc="755CCF50" w:tentative="1">
      <w:start w:val="1"/>
      <w:numFmt w:val="bullet"/>
      <w:lvlText w:val="•"/>
      <w:lvlJc w:val="left"/>
      <w:pPr>
        <w:tabs>
          <w:tab w:val="num" w:pos="4320"/>
        </w:tabs>
        <w:ind w:left="4320" w:hanging="360"/>
      </w:pPr>
      <w:rPr>
        <w:rFonts w:ascii="Arial" w:hAnsi="Arial" w:hint="default"/>
      </w:rPr>
    </w:lvl>
    <w:lvl w:ilvl="6" w:tplc="AEB84E2C" w:tentative="1">
      <w:start w:val="1"/>
      <w:numFmt w:val="bullet"/>
      <w:lvlText w:val="•"/>
      <w:lvlJc w:val="left"/>
      <w:pPr>
        <w:tabs>
          <w:tab w:val="num" w:pos="5040"/>
        </w:tabs>
        <w:ind w:left="5040" w:hanging="360"/>
      </w:pPr>
      <w:rPr>
        <w:rFonts w:ascii="Arial" w:hAnsi="Arial" w:hint="default"/>
      </w:rPr>
    </w:lvl>
    <w:lvl w:ilvl="7" w:tplc="68227762" w:tentative="1">
      <w:start w:val="1"/>
      <w:numFmt w:val="bullet"/>
      <w:lvlText w:val="•"/>
      <w:lvlJc w:val="left"/>
      <w:pPr>
        <w:tabs>
          <w:tab w:val="num" w:pos="5760"/>
        </w:tabs>
        <w:ind w:left="5760" w:hanging="360"/>
      </w:pPr>
      <w:rPr>
        <w:rFonts w:ascii="Arial" w:hAnsi="Arial" w:hint="default"/>
      </w:rPr>
    </w:lvl>
    <w:lvl w:ilvl="8" w:tplc="78048BFA" w:tentative="1">
      <w:start w:val="1"/>
      <w:numFmt w:val="bullet"/>
      <w:lvlText w:val="•"/>
      <w:lvlJc w:val="left"/>
      <w:pPr>
        <w:tabs>
          <w:tab w:val="num" w:pos="6480"/>
        </w:tabs>
        <w:ind w:left="6480" w:hanging="360"/>
      </w:pPr>
      <w:rPr>
        <w:rFonts w:ascii="Arial" w:hAnsi="Arial" w:hint="default"/>
      </w:rPr>
    </w:lvl>
  </w:abstractNum>
  <w:abstractNum w:abstractNumId="13">
    <w:nsid w:val="71713EA3"/>
    <w:multiLevelType w:val="hybridMultilevel"/>
    <w:tmpl w:val="8918D6BC"/>
    <w:lvl w:ilvl="0" w:tplc="A104A832">
      <w:start w:val="1"/>
      <w:numFmt w:val="bullet"/>
      <w:lvlText w:val="•"/>
      <w:lvlJc w:val="left"/>
      <w:pPr>
        <w:tabs>
          <w:tab w:val="num" w:pos="720"/>
        </w:tabs>
        <w:ind w:left="720" w:hanging="360"/>
      </w:pPr>
      <w:rPr>
        <w:rFonts w:ascii="Arial" w:hAnsi="Arial" w:hint="default"/>
      </w:rPr>
    </w:lvl>
    <w:lvl w:ilvl="1" w:tplc="1B7257A0" w:tentative="1">
      <w:start w:val="1"/>
      <w:numFmt w:val="bullet"/>
      <w:lvlText w:val="•"/>
      <w:lvlJc w:val="left"/>
      <w:pPr>
        <w:tabs>
          <w:tab w:val="num" w:pos="1440"/>
        </w:tabs>
        <w:ind w:left="1440" w:hanging="360"/>
      </w:pPr>
      <w:rPr>
        <w:rFonts w:ascii="Arial" w:hAnsi="Arial" w:hint="default"/>
      </w:rPr>
    </w:lvl>
    <w:lvl w:ilvl="2" w:tplc="2FE4A2F4" w:tentative="1">
      <w:start w:val="1"/>
      <w:numFmt w:val="bullet"/>
      <w:lvlText w:val="•"/>
      <w:lvlJc w:val="left"/>
      <w:pPr>
        <w:tabs>
          <w:tab w:val="num" w:pos="2160"/>
        </w:tabs>
        <w:ind w:left="2160" w:hanging="360"/>
      </w:pPr>
      <w:rPr>
        <w:rFonts w:ascii="Arial" w:hAnsi="Arial" w:hint="default"/>
      </w:rPr>
    </w:lvl>
    <w:lvl w:ilvl="3" w:tplc="D8C473DA" w:tentative="1">
      <w:start w:val="1"/>
      <w:numFmt w:val="bullet"/>
      <w:lvlText w:val="•"/>
      <w:lvlJc w:val="left"/>
      <w:pPr>
        <w:tabs>
          <w:tab w:val="num" w:pos="2880"/>
        </w:tabs>
        <w:ind w:left="2880" w:hanging="360"/>
      </w:pPr>
      <w:rPr>
        <w:rFonts w:ascii="Arial" w:hAnsi="Arial" w:hint="default"/>
      </w:rPr>
    </w:lvl>
    <w:lvl w:ilvl="4" w:tplc="D3E82524" w:tentative="1">
      <w:start w:val="1"/>
      <w:numFmt w:val="bullet"/>
      <w:lvlText w:val="•"/>
      <w:lvlJc w:val="left"/>
      <w:pPr>
        <w:tabs>
          <w:tab w:val="num" w:pos="3600"/>
        </w:tabs>
        <w:ind w:left="3600" w:hanging="360"/>
      </w:pPr>
      <w:rPr>
        <w:rFonts w:ascii="Arial" w:hAnsi="Arial" w:hint="default"/>
      </w:rPr>
    </w:lvl>
    <w:lvl w:ilvl="5" w:tplc="63DC8CEC" w:tentative="1">
      <w:start w:val="1"/>
      <w:numFmt w:val="bullet"/>
      <w:lvlText w:val="•"/>
      <w:lvlJc w:val="left"/>
      <w:pPr>
        <w:tabs>
          <w:tab w:val="num" w:pos="4320"/>
        </w:tabs>
        <w:ind w:left="4320" w:hanging="360"/>
      </w:pPr>
      <w:rPr>
        <w:rFonts w:ascii="Arial" w:hAnsi="Arial" w:hint="default"/>
      </w:rPr>
    </w:lvl>
    <w:lvl w:ilvl="6" w:tplc="CA5EF652" w:tentative="1">
      <w:start w:val="1"/>
      <w:numFmt w:val="bullet"/>
      <w:lvlText w:val="•"/>
      <w:lvlJc w:val="left"/>
      <w:pPr>
        <w:tabs>
          <w:tab w:val="num" w:pos="5040"/>
        </w:tabs>
        <w:ind w:left="5040" w:hanging="360"/>
      </w:pPr>
      <w:rPr>
        <w:rFonts w:ascii="Arial" w:hAnsi="Arial" w:hint="default"/>
      </w:rPr>
    </w:lvl>
    <w:lvl w:ilvl="7" w:tplc="5D12DD5E" w:tentative="1">
      <w:start w:val="1"/>
      <w:numFmt w:val="bullet"/>
      <w:lvlText w:val="•"/>
      <w:lvlJc w:val="left"/>
      <w:pPr>
        <w:tabs>
          <w:tab w:val="num" w:pos="5760"/>
        </w:tabs>
        <w:ind w:left="5760" w:hanging="360"/>
      </w:pPr>
      <w:rPr>
        <w:rFonts w:ascii="Arial" w:hAnsi="Arial" w:hint="default"/>
      </w:rPr>
    </w:lvl>
    <w:lvl w:ilvl="8" w:tplc="00C858CE" w:tentative="1">
      <w:start w:val="1"/>
      <w:numFmt w:val="bullet"/>
      <w:lvlText w:val="•"/>
      <w:lvlJc w:val="left"/>
      <w:pPr>
        <w:tabs>
          <w:tab w:val="num" w:pos="6480"/>
        </w:tabs>
        <w:ind w:left="6480" w:hanging="360"/>
      </w:pPr>
      <w:rPr>
        <w:rFonts w:ascii="Arial" w:hAnsi="Arial" w:hint="default"/>
      </w:rPr>
    </w:lvl>
  </w:abstractNum>
  <w:abstractNum w:abstractNumId="14">
    <w:nsid w:val="753A015D"/>
    <w:multiLevelType w:val="hybridMultilevel"/>
    <w:tmpl w:val="FA961724"/>
    <w:lvl w:ilvl="0" w:tplc="266E9CA4">
      <w:start w:val="1"/>
      <w:numFmt w:val="bullet"/>
      <w:lvlText w:val="•"/>
      <w:lvlJc w:val="left"/>
      <w:pPr>
        <w:tabs>
          <w:tab w:val="num" w:pos="720"/>
        </w:tabs>
        <w:ind w:left="720" w:hanging="360"/>
      </w:pPr>
      <w:rPr>
        <w:rFonts w:ascii="Arial" w:hAnsi="Arial" w:hint="default"/>
      </w:rPr>
    </w:lvl>
    <w:lvl w:ilvl="1" w:tplc="C04E2294" w:tentative="1">
      <w:start w:val="1"/>
      <w:numFmt w:val="bullet"/>
      <w:lvlText w:val="•"/>
      <w:lvlJc w:val="left"/>
      <w:pPr>
        <w:tabs>
          <w:tab w:val="num" w:pos="1440"/>
        </w:tabs>
        <w:ind w:left="1440" w:hanging="360"/>
      </w:pPr>
      <w:rPr>
        <w:rFonts w:ascii="Arial" w:hAnsi="Arial" w:hint="default"/>
      </w:rPr>
    </w:lvl>
    <w:lvl w:ilvl="2" w:tplc="ECE24C10" w:tentative="1">
      <w:start w:val="1"/>
      <w:numFmt w:val="bullet"/>
      <w:lvlText w:val="•"/>
      <w:lvlJc w:val="left"/>
      <w:pPr>
        <w:tabs>
          <w:tab w:val="num" w:pos="2160"/>
        </w:tabs>
        <w:ind w:left="2160" w:hanging="360"/>
      </w:pPr>
      <w:rPr>
        <w:rFonts w:ascii="Arial" w:hAnsi="Arial" w:hint="default"/>
      </w:rPr>
    </w:lvl>
    <w:lvl w:ilvl="3" w:tplc="87729182" w:tentative="1">
      <w:start w:val="1"/>
      <w:numFmt w:val="bullet"/>
      <w:lvlText w:val="•"/>
      <w:lvlJc w:val="left"/>
      <w:pPr>
        <w:tabs>
          <w:tab w:val="num" w:pos="2880"/>
        </w:tabs>
        <w:ind w:left="2880" w:hanging="360"/>
      </w:pPr>
      <w:rPr>
        <w:rFonts w:ascii="Arial" w:hAnsi="Arial" w:hint="default"/>
      </w:rPr>
    </w:lvl>
    <w:lvl w:ilvl="4" w:tplc="90743E22" w:tentative="1">
      <w:start w:val="1"/>
      <w:numFmt w:val="bullet"/>
      <w:lvlText w:val="•"/>
      <w:lvlJc w:val="left"/>
      <w:pPr>
        <w:tabs>
          <w:tab w:val="num" w:pos="3600"/>
        </w:tabs>
        <w:ind w:left="3600" w:hanging="360"/>
      </w:pPr>
      <w:rPr>
        <w:rFonts w:ascii="Arial" w:hAnsi="Arial" w:hint="default"/>
      </w:rPr>
    </w:lvl>
    <w:lvl w:ilvl="5" w:tplc="F690A54C" w:tentative="1">
      <w:start w:val="1"/>
      <w:numFmt w:val="bullet"/>
      <w:lvlText w:val="•"/>
      <w:lvlJc w:val="left"/>
      <w:pPr>
        <w:tabs>
          <w:tab w:val="num" w:pos="4320"/>
        </w:tabs>
        <w:ind w:left="4320" w:hanging="360"/>
      </w:pPr>
      <w:rPr>
        <w:rFonts w:ascii="Arial" w:hAnsi="Arial" w:hint="default"/>
      </w:rPr>
    </w:lvl>
    <w:lvl w:ilvl="6" w:tplc="06101124" w:tentative="1">
      <w:start w:val="1"/>
      <w:numFmt w:val="bullet"/>
      <w:lvlText w:val="•"/>
      <w:lvlJc w:val="left"/>
      <w:pPr>
        <w:tabs>
          <w:tab w:val="num" w:pos="5040"/>
        </w:tabs>
        <w:ind w:left="5040" w:hanging="360"/>
      </w:pPr>
      <w:rPr>
        <w:rFonts w:ascii="Arial" w:hAnsi="Arial" w:hint="default"/>
      </w:rPr>
    </w:lvl>
    <w:lvl w:ilvl="7" w:tplc="DCEE0F70" w:tentative="1">
      <w:start w:val="1"/>
      <w:numFmt w:val="bullet"/>
      <w:lvlText w:val="•"/>
      <w:lvlJc w:val="left"/>
      <w:pPr>
        <w:tabs>
          <w:tab w:val="num" w:pos="5760"/>
        </w:tabs>
        <w:ind w:left="5760" w:hanging="360"/>
      </w:pPr>
      <w:rPr>
        <w:rFonts w:ascii="Arial" w:hAnsi="Arial" w:hint="default"/>
      </w:rPr>
    </w:lvl>
    <w:lvl w:ilvl="8" w:tplc="A7D8B400" w:tentative="1">
      <w:start w:val="1"/>
      <w:numFmt w:val="bullet"/>
      <w:lvlText w:val="•"/>
      <w:lvlJc w:val="left"/>
      <w:pPr>
        <w:tabs>
          <w:tab w:val="num" w:pos="6480"/>
        </w:tabs>
        <w:ind w:left="6480" w:hanging="360"/>
      </w:pPr>
      <w:rPr>
        <w:rFonts w:ascii="Arial" w:hAnsi="Arial" w:hint="default"/>
      </w:rPr>
    </w:lvl>
  </w:abstractNum>
  <w:num w:numId="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8"/>
  </w:num>
  <w:num w:numId="4">
    <w:abstractNumId w:val="14"/>
  </w:num>
  <w:num w:numId="5">
    <w:abstractNumId w:val="9"/>
  </w:num>
  <w:num w:numId="6">
    <w:abstractNumId w:val="1"/>
  </w:num>
  <w:num w:numId="7">
    <w:abstractNumId w:val="7"/>
  </w:num>
  <w:num w:numId="8">
    <w:abstractNumId w:val="6"/>
  </w:num>
  <w:num w:numId="9">
    <w:abstractNumId w:val="11"/>
  </w:num>
  <w:num w:numId="10">
    <w:abstractNumId w:val="12"/>
  </w:num>
  <w:num w:numId="11">
    <w:abstractNumId w:val="0"/>
  </w:num>
  <w:num w:numId="12">
    <w:abstractNumId w:val="4"/>
  </w:num>
  <w:num w:numId="13">
    <w:abstractNumId w:val="13"/>
  </w:num>
  <w:num w:numId="14">
    <w:abstractNumId w:val="10"/>
  </w:num>
  <w:num w:numId="15">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characterSpacingControl w:val="doNotCompress"/>
  <w:footnotePr>
    <w:footnote w:id="-1"/>
    <w:footnote w:id="0"/>
  </w:footnotePr>
  <w:endnotePr>
    <w:endnote w:id="-1"/>
    <w:endnote w:id="0"/>
  </w:endnotePr>
  <w:compat/>
  <w:rsids>
    <w:rsidRoot w:val="005E5E41"/>
    <w:rsid w:val="00007E6C"/>
    <w:rsid w:val="00013D3F"/>
    <w:rsid w:val="00016F4F"/>
    <w:rsid w:val="00053937"/>
    <w:rsid w:val="00072D41"/>
    <w:rsid w:val="000A0818"/>
    <w:rsid w:val="000A2D8A"/>
    <w:rsid w:val="000B32A0"/>
    <w:rsid w:val="000F3382"/>
    <w:rsid w:val="000F530E"/>
    <w:rsid w:val="001228AF"/>
    <w:rsid w:val="001351A8"/>
    <w:rsid w:val="00144E84"/>
    <w:rsid w:val="001B6D85"/>
    <w:rsid w:val="001E6D3D"/>
    <w:rsid w:val="002244B0"/>
    <w:rsid w:val="002A230A"/>
    <w:rsid w:val="003254A9"/>
    <w:rsid w:val="003257B1"/>
    <w:rsid w:val="0036789D"/>
    <w:rsid w:val="00396DD2"/>
    <w:rsid w:val="00414A6F"/>
    <w:rsid w:val="00425884"/>
    <w:rsid w:val="00446118"/>
    <w:rsid w:val="00526BA5"/>
    <w:rsid w:val="00540F64"/>
    <w:rsid w:val="0055249C"/>
    <w:rsid w:val="005A5C1B"/>
    <w:rsid w:val="005E5E41"/>
    <w:rsid w:val="006161D1"/>
    <w:rsid w:val="00640A27"/>
    <w:rsid w:val="0071634A"/>
    <w:rsid w:val="0072641A"/>
    <w:rsid w:val="00743134"/>
    <w:rsid w:val="00746088"/>
    <w:rsid w:val="0077209E"/>
    <w:rsid w:val="007879B1"/>
    <w:rsid w:val="007C6834"/>
    <w:rsid w:val="007C6FCF"/>
    <w:rsid w:val="00873B09"/>
    <w:rsid w:val="008E557D"/>
    <w:rsid w:val="008F3F9C"/>
    <w:rsid w:val="009442AC"/>
    <w:rsid w:val="009B3290"/>
    <w:rsid w:val="00A63BDA"/>
    <w:rsid w:val="00AD4337"/>
    <w:rsid w:val="00B04157"/>
    <w:rsid w:val="00B12AEC"/>
    <w:rsid w:val="00B2102C"/>
    <w:rsid w:val="00B61592"/>
    <w:rsid w:val="00B6162A"/>
    <w:rsid w:val="00BB3B47"/>
    <w:rsid w:val="00BC4615"/>
    <w:rsid w:val="00BE33A4"/>
    <w:rsid w:val="00C32706"/>
    <w:rsid w:val="00C33DAD"/>
    <w:rsid w:val="00CA582F"/>
    <w:rsid w:val="00DB3079"/>
    <w:rsid w:val="00DC5642"/>
    <w:rsid w:val="00DF1556"/>
    <w:rsid w:val="00DF6B89"/>
    <w:rsid w:val="00E061A3"/>
    <w:rsid w:val="00E15843"/>
    <w:rsid w:val="00E32C4A"/>
    <w:rsid w:val="00F12506"/>
    <w:rsid w:val="00F46B90"/>
    <w:rsid w:val="00F86F99"/>
  </w:rsids>
  <m:mathPr>
    <m:mathFont m:val="Cambria Math"/>
    <m:brkBin m:val="before"/>
    <m:brkBinSub m:val="--"/>
    <m:smallFrac/>
    <m:dispDef/>
    <m:lMargin m:val="0"/>
    <m:rMargin m:val="0"/>
    <m:defJc m:val="centerGroup"/>
    <m:wrapIndent m:val="1440"/>
    <m:intLim m:val="subSup"/>
    <m:naryLim m:val="undOvr"/>
  </m:mathPr>
  <w:themeFontLang w:val="sl-SI"/>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sl-SI"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E5E41"/>
    <w:pPr>
      <w:spacing w:after="0" w:line="240" w:lineRule="auto"/>
    </w:pPr>
    <w:rPr>
      <w:rFonts w:ascii="Times New Roman" w:eastAsia="Times New Roman" w:hAnsi="Times New Roman" w:cs="Times New Roman"/>
      <w:color w:val="3366F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E5E41"/>
    <w:pPr>
      <w:ind w:left="720"/>
      <w:contextualSpacing/>
    </w:pPr>
  </w:style>
  <w:style w:type="paragraph" w:styleId="Header">
    <w:name w:val="header"/>
    <w:basedOn w:val="Normal"/>
    <w:link w:val="HeaderChar"/>
    <w:uiPriority w:val="99"/>
    <w:unhideWhenUsed/>
    <w:rsid w:val="00BB3B47"/>
    <w:pPr>
      <w:tabs>
        <w:tab w:val="center" w:pos="4536"/>
        <w:tab w:val="right" w:pos="9072"/>
      </w:tabs>
    </w:pPr>
  </w:style>
  <w:style w:type="character" w:customStyle="1" w:styleId="HeaderChar">
    <w:name w:val="Header Char"/>
    <w:basedOn w:val="DefaultParagraphFont"/>
    <w:link w:val="Header"/>
    <w:uiPriority w:val="99"/>
    <w:rsid w:val="00BB3B47"/>
    <w:rPr>
      <w:rFonts w:ascii="Times New Roman" w:eastAsia="Times New Roman" w:hAnsi="Times New Roman" w:cs="Times New Roman"/>
      <w:color w:val="3366FF"/>
      <w:sz w:val="24"/>
      <w:szCs w:val="24"/>
    </w:rPr>
  </w:style>
  <w:style w:type="paragraph" w:styleId="Footer">
    <w:name w:val="footer"/>
    <w:basedOn w:val="Normal"/>
    <w:link w:val="FooterChar"/>
    <w:uiPriority w:val="99"/>
    <w:unhideWhenUsed/>
    <w:rsid w:val="00BB3B47"/>
    <w:pPr>
      <w:tabs>
        <w:tab w:val="center" w:pos="4536"/>
        <w:tab w:val="right" w:pos="9072"/>
      </w:tabs>
    </w:pPr>
  </w:style>
  <w:style w:type="character" w:customStyle="1" w:styleId="FooterChar">
    <w:name w:val="Footer Char"/>
    <w:basedOn w:val="DefaultParagraphFont"/>
    <w:link w:val="Footer"/>
    <w:uiPriority w:val="99"/>
    <w:rsid w:val="00BB3B47"/>
    <w:rPr>
      <w:rFonts w:ascii="Times New Roman" w:eastAsia="Times New Roman" w:hAnsi="Times New Roman" w:cs="Times New Roman"/>
      <w:color w:val="3366FF"/>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sl-SI"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avaden">
    <w:name w:val="Normal"/>
    <w:qFormat/>
    <w:rsid w:val="005E5E41"/>
    <w:pPr>
      <w:spacing w:after="0" w:line="240" w:lineRule="auto"/>
    </w:pPr>
    <w:rPr>
      <w:rFonts w:ascii="Times New Roman" w:eastAsia="Times New Roman" w:hAnsi="Times New Roman" w:cs="Times New Roman"/>
      <w:color w:val="3366FF"/>
      <w:sz w:val="24"/>
      <w:szCs w:val="24"/>
    </w:rPr>
  </w:style>
  <w:style w:type="character" w:default="1" w:styleId="Privzetapisavaodstavka">
    <w:name w:val="Default Paragraph Font"/>
    <w:uiPriority w:val="1"/>
    <w:semiHidden/>
    <w:unhideWhenUsed/>
  </w:style>
  <w:style w:type="table" w:default="1" w:styleId="Navadnatabela">
    <w:name w:val="Normal Table"/>
    <w:uiPriority w:val="99"/>
    <w:semiHidden/>
    <w:unhideWhenUsed/>
    <w:tblPr>
      <w:tblInd w:w="0" w:type="dxa"/>
      <w:tblCellMar>
        <w:top w:w="0" w:type="dxa"/>
        <w:left w:w="108" w:type="dxa"/>
        <w:bottom w:w="0" w:type="dxa"/>
        <w:right w:w="108" w:type="dxa"/>
      </w:tblCellMar>
    </w:tblPr>
  </w:style>
  <w:style w:type="numbering" w:default="1" w:styleId="Brezseznama">
    <w:name w:val="No List"/>
    <w:uiPriority w:val="99"/>
    <w:semiHidden/>
    <w:unhideWhenUsed/>
  </w:style>
  <w:style w:type="paragraph" w:styleId="Odstavekseznama">
    <w:name w:val="List Paragraph"/>
    <w:basedOn w:val="Navaden"/>
    <w:uiPriority w:val="34"/>
    <w:qFormat/>
    <w:rsid w:val="005E5E41"/>
    <w:pPr>
      <w:ind w:left="720"/>
      <w:contextualSpacing/>
    </w:pPr>
  </w:style>
</w:styles>
</file>

<file path=word/webSettings.xml><?xml version="1.0" encoding="utf-8"?>
<w:webSettings xmlns:r="http://schemas.openxmlformats.org/officeDocument/2006/relationships" xmlns:w="http://schemas.openxmlformats.org/wordprocessingml/2006/main">
  <w:divs>
    <w:div w:id="115609193">
      <w:bodyDiv w:val="1"/>
      <w:marLeft w:val="0"/>
      <w:marRight w:val="0"/>
      <w:marTop w:val="0"/>
      <w:marBottom w:val="0"/>
      <w:divBdr>
        <w:top w:val="none" w:sz="0" w:space="0" w:color="auto"/>
        <w:left w:val="none" w:sz="0" w:space="0" w:color="auto"/>
        <w:bottom w:val="none" w:sz="0" w:space="0" w:color="auto"/>
        <w:right w:val="none" w:sz="0" w:space="0" w:color="auto"/>
      </w:divBdr>
      <w:divsChild>
        <w:div w:id="861549872">
          <w:marLeft w:val="547"/>
          <w:marRight w:val="0"/>
          <w:marTop w:val="154"/>
          <w:marBottom w:val="0"/>
          <w:divBdr>
            <w:top w:val="none" w:sz="0" w:space="0" w:color="auto"/>
            <w:left w:val="none" w:sz="0" w:space="0" w:color="auto"/>
            <w:bottom w:val="none" w:sz="0" w:space="0" w:color="auto"/>
            <w:right w:val="none" w:sz="0" w:space="0" w:color="auto"/>
          </w:divBdr>
        </w:div>
      </w:divsChild>
    </w:div>
    <w:div w:id="167790231">
      <w:bodyDiv w:val="1"/>
      <w:marLeft w:val="0"/>
      <w:marRight w:val="0"/>
      <w:marTop w:val="0"/>
      <w:marBottom w:val="0"/>
      <w:divBdr>
        <w:top w:val="none" w:sz="0" w:space="0" w:color="auto"/>
        <w:left w:val="none" w:sz="0" w:space="0" w:color="auto"/>
        <w:bottom w:val="none" w:sz="0" w:space="0" w:color="auto"/>
        <w:right w:val="none" w:sz="0" w:space="0" w:color="auto"/>
      </w:divBdr>
      <w:divsChild>
        <w:div w:id="1828129897">
          <w:marLeft w:val="547"/>
          <w:marRight w:val="0"/>
          <w:marTop w:val="154"/>
          <w:marBottom w:val="0"/>
          <w:divBdr>
            <w:top w:val="none" w:sz="0" w:space="0" w:color="auto"/>
            <w:left w:val="none" w:sz="0" w:space="0" w:color="auto"/>
            <w:bottom w:val="none" w:sz="0" w:space="0" w:color="auto"/>
            <w:right w:val="none" w:sz="0" w:space="0" w:color="auto"/>
          </w:divBdr>
        </w:div>
        <w:div w:id="696928048">
          <w:marLeft w:val="547"/>
          <w:marRight w:val="0"/>
          <w:marTop w:val="154"/>
          <w:marBottom w:val="0"/>
          <w:divBdr>
            <w:top w:val="none" w:sz="0" w:space="0" w:color="auto"/>
            <w:left w:val="none" w:sz="0" w:space="0" w:color="auto"/>
            <w:bottom w:val="none" w:sz="0" w:space="0" w:color="auto"/>
            <w:right w:val="none" w:sz="0" w:space="0" w:color="auto"/>
          </w:divBdr>
        </w:div>
      </w:divsChild>
    </w:div>
    <w:div w:id="279339299">
      <w:bodyDiv w:val="1"/>
      <w:marLeft w:val="0"/>
      <w:marRight w:val="0"/>
      <w:marTop w:val="0"/>
      <w:marBottom w:val="0"/>
      <w:divBdr>
        <w:top w:val="none" w:sz="0" w:space="0" w:color="auto"/>
        <w:left w:val="none" w:sz="0" w:space="0" w:color="auto"/>
        <w:bottom w:val="none" w:sz="0" w:space="0" w:color="auto"/>
        <w:right w:val="none" w:sz="0" w:space="0" w:color="auto"/>
      </w:divBdr>
      <w:divsChild>
        <w:div w:id="1041633448">
          <w:marLeft w:val="547"/>
          <w:marRight w:val="0"/>
          <w:marTop w:val="86"/>
          <w:marBottom w:val="0"/>
          <w:divBdr>
            <w:top w:val="none" w:sz="0" w:space="0" w:color="auto"/>
            <w:left w:val="none" w:sz="0" w:space="0" w:color="auto"/>
            <w:bottom w:val="none" w:sz="0" w:space="0" w:color="auto"/>
            <w:right w:val="none" w:sz="0" w:space="0" w:color="auto"/>
          </w:divBdr>
        </w:div>
        <w:div w:id="2064937058">
          <w:marLeft w:val="1166"/>
          <w:marRight w:val="0"/>
          <w:marTop w:val="72"/>
          <w:marBottom w:val="0"/>
          <w:divBdr>
            <w:top w:val="none" w:sz="0" w:space="0" w:color="auto"/>
            <w:left w:val="none" w:sz="0" w:space="0" w:color="auto"/>
            <w:bottom w:val="none" w:sz="0" w:space="0" w:color="auto"/>
            <w:right w:val="none" w:sz="0" w:space="0" w:color="auto"/>
          </w:divBdr>
        </w:div>
        <w:div w:id="2054770665">
          <w:marLeft w:val="1166"/>
          <w:marRight w:val="0"/>
          <w:marTop w:val="72"/>
          <w:marBottom w:val="0"/>
          <w:divBdr>
            <w:top w:val="none" w:sz="0" w:space="0" w:color="auto"/>
            <w:left w:val="none" w:sz="0" w:space="0" w:color="auto"/>
            <w:bottom w:val="none" w:sz="0" w:space="0" w:color="auto"/>
            <w:right w:val="none" w:sz="0" w:space="0" w:color="auto"/>
          </w:divBdr>
        </w:div>
        <w:div w:id="1169254082">
          <w:marLeft w:val="547"/>
          <w:marRight w:val="0"/>
          <w:marTop w:val="86"/>
          <w:marBottom w:val="0"/>
          <w:divBdr>
            <w:top w:val="none" w:sz="0" w:space="0" w:color="auto"/>
            <w:left w:val="none" w:sz="0" w:space="0" w:color="auto"/>
            <w:bottom w:val="none" w:sz="0" w:space="0" w:color="auto"/>
            <w:right w:val="none" w:sz="0" w:space="0" w:color="auto"/>
          </w:divBdr>
        </w:div>
        <w:div w:id="1075013369">
          <w:marLeft w:val="1166"/>
          <w:marRight w:val="0"/>
          <w:marTop w:val="72"/>
          <w:marBottom w:val="0"/>
          <w:divBdr>
            <w:top w:val="none" w:sz="0" w:space="0" w:color="auto"/>
            <w:left w:val="none" w:sz="0" w:space="0" w:color="auto"/>
            <w:bottom w:val="none" w:sz="0" w:space="0" w:color="auto"/>
            <w:right w:val="none" w:sz="0" w:space="0" w:color="auto"/>
          </w:divBdr>
        </w:div>
        <w:div w:id="57675894">
          <w:marLeft w:val="1166"/>
          <w:marRight w:val="0"/>
          <w:marTop w:val="72"/>
          <w:marBottom w:val="0"/>
          <w:divBdr>
            <w:top w:val="none" w:sz="0" w:space="0" w:color="auto"/>
            <w:left w:val="none" w:sz="0" w:space="0" w:color="auto"/>
            <w:bottom w:val="none" w:sz="0" w:space="0" w:color="auto"/>
            <w:right w:val="none" w:sz="0" w:space="0" w:color="auto"/>
          </w:divBdr>
        </w:div>
        <w:div w:id="373969438">
          <w:marLeft w:val="1166"/>
          <w:marRight w:val="0"/>
          <w:marTop w:val="72"/>
          <w:marBottom w:val="0"/>
          <w:divBdr>
            <w:top w:val="none" w:sz="0" w:space="0" w:color="auto"/>
            <w:left w:val="none" w:sz="0" w:space="0" w:color="auto"/>
            <w:bottom w:val="none" w:sz="0" w:space="0" w:color="auto"/>
            <w:right w:val="none" w:sz="0" w:space="0" w:color="auto"/>
          </w:divBdr>
        </w:div>
        <w:div w:id="1692609910">
          <w:marLeft w:val="1166"/>
          <w:marRight w:val="0"/>
          <w:marTop w:val="72"/>
          <w:marBottom w:val="0"/>
          <w:divBdr>
            <w:top w:val="none" w:sz="0" w:space="0" w:color="auto"/>
            <w:left w:val="none" w:sz="0" w:space="0" w:color="auto"/>
            <w:bottom w:val="none" w:sz="0" w:space="0" w:color="auto"/>
            <w:right w:val="none" w:sz="0" w:space="0" w:color="auto"/>
          </w:divBdr>
        </w:div>
        <w:div w:id="596718791">
          <w:marLeft w:val="547"/>
          <w:marRight w:val="0"/>
          <w:marTop w:val="86"/>
          <w:marBottom w:val="0"/>
          <w:divBdr>
            <w:top w:val="none" w:sz="0" w:space="0" w:color="auto"/>
            <w:left w:val="none" w:sz="0" w:space="0" w:color="auto"/>
            <w:bottom w:val="none" w:sz="0" w:space="0" w:color="auto"/>
            <w:right w:val="none" w:sz="0" w:space="0" w:color="auto"/>
          </w:divBdr>
        </w:div>
        <w:div w:id="1554999995">
          <w:marLeft w:val="1166"/>
          <w:marRight w:val="0"/>
          <w:marTop w:val="72"/>
          <w:marBottom w:val="0"/>
          <w:divBdr>
            <w:top w:val="none" w:sz="0" w:space="0" w:color="auto"/>
            <w:left w:val="none" w:sz="0" w:space="0" w:color="auto"/>
            <w:bottom w:val="none" w:sz="0" w:space="0" w:color="auto"/>
            <w:right w:val="none" w:sz="0" w:space="0" w:color="auto"/>
          </w:divBdr>
        </w:div>
        <w:div w:id="525215569">
          <w:marLeft w:val="1166"/>
          <w:marRight w:val="0"/>
          <w:marTop w:val="72"/>
          <w:marBottom w:val="0"/>
          <w:divBdr>
            <w:top w:val="none" w:sz="0" w:space="0" w:color="auto"/>
            <w:left w:val="none" w:sz="0" w:space="0" w:color="auto"/>
            <w:bottom w:val="none" w:sz="0" w:space="0" w:color="auto"/>
            <w:right w:val="none" w:sz="0" w:space="0" w:color="auto"/>
          </w:divBdr>
        </w:div>
        <w:div w:id="1691569358">
          <w:marLeft w:val="547"/>
          <w:marRight w:val="0"/>
          <w:marTop w:val="86"/>
          <w:marBottom w:val="0"/>
          <w:divBdr>
            <w:top w:val="none" w:sz="0" w:space="0" w:color="auto"/>
            <w:left w:val="none" w:sz="0" w:space="0" w:color="auto"/>
            <w:bottom w:val="none" w:sz="0" w:space="0" w:color="auto"/>
            <w:right w:val="none" w:sz="0" w:space="0" w:color="auto"/>
          </w:divBdr>
        </w:div>
        <w:div w:id="164052485">
          <w:marLeft w:val="1166"/>
          <w:marRight w:val="0"/>
          <w:marTop w:val="72"/>
          <w:marBottom w:val="0"/>
          <w:divBdr>
            <w:top w:val="none" w:sz="0" w:space="0" w:color="auto"/>
            <w:left w:val="none" w:sz="0" w:space="0" w:color="auto"/>
            <w:bottom w:val="none" w:sz="0" w:space="0" w:color="auto"/>
            <w:right w:val="none" w:sz="0" w:space="0" w:color="auto"/>
          </w:divBdr>
        </w:div>
        <w:div w:id="1414737401">
          <w:marLeft w:val="547"/>
          <w:marRight w:val="0"/>
          <w:marTop w:val="86"/>
          <w:marBottom w:val="0"/>
          <w:divBdr>
            <w:top w:val="none" w:sz="0" w:space="0" w:color="auto"/>
            <w:left w:val="none" w:sz="0" w:space="0" w:color="auto"/>
            <w:bottom w:val="none" w:sz="0" w:space="0" w:color="auto"/>
            <w:right w:val="none" w:sz="0" w:space="0" w:color="auto"/>
          </w:divBdr>
        </w:div>
        <w:div w:id="1245530639">
          <w:marLeft w:val="547"/>
          <w:marRight w:val="0"/>
          <w:marTop w:val="86"/>
          <w:marBottom w:val="0"/>
          <w:divBdr>
            <w:top w:val="none" w:sz="0" w:space="0" w:color="auto"/>
            <w:left w:val="none" w:sz="0" w:space="0" w:color="auto"/>
            <w:bottom w:val="none" w:sz="0" w:space="0" w:color="auto"/>
            <w:right w:val="none" w:sz="0" w:space="0" w:color="auto"/>
          </w:divBdr>
        </w:div>
        <w:div w:id="1169439770">
          <w:marLeft w:val="547"/>
          <w:marRight w:val="0"/>
          <w:marTop w:val="86"/>
          <w:marBottom w:val="0"/>
          <w:divBdr>
            <w:top w:val="none" w:sz="0" w:space="0" w:color="auto"/>
            <w:left w:val="none" w:sz="0" w:space="0" w:color="auto"/>
            <w:bottom w:val="none" w:sz="0" w:space="0" w:color="auto"/>
            <w:right w:val="none" w:sz="0" w:space="0" w:color="auto"/>
          </w:divBdr>
        </w:div>
        <w:div w:id="1539704809">
          <w:marLeft w:val="547"/>
          <w:marRight w:val="0"/>
          <w:marTop w:val="86"/>
          <w:marBottom w:val="0"/>
          <w:divBdr>
            <w:top w:val="none" w:sz="0" w:space="0" w:color="auto"/>
            <w:left w:val="none" w:sz="0" w:space="0" w:color="auto"/>
            <w:bottom w:val="none" w:sz="0" w:space="0" w:color="auto"/>
            <w:right w:val="none" w:sz="0" w:space="0" w:color="auto"/>
          </w:divBdr>
        </w:div>
      </w:divsChild>
    </w:div>
    <w:div w:id="492137366">
      <w:bodyDiv w:val="1"/>
      <w:marLeft w:val="0"/>
      <w:marRight w:val="0"/>
      <w:marTop w:val="0"/>
      <w:marBottom w:val="0"/>
      <w:divBdr>
        <w:top w:val="none" w:sz="0" w:space="0" w:color="auto"/>
        <w:left w:val="none" w:sz="0" w:space="0" w:color="auto"/>
        <w:bottom w:val="none" w:sz="0" w:space="0" w:color="auto"/>
        <w:right w:val="none" w:sz="0" w:space="0" w:color="auto"/>
      </w:divBdr>
      <w:divsChild>
        <w:div w:id="2143617231">
          <w:marLeft w:val="547"/>
          <w:marRight w:val="0"/>
          <w:marTop w:val="154"/>
          <w:marBottom w:val="0"/>
          <w:divBdr>
            <w:top w:val="none" w:sz="0" w:space="0" w:color="auto"/>
            <w:left w:val="none" w:sz="0" w:space="0" w:color="auto"/>
            <w:bottom w:val="none" w:sz="0" w:space="0" w:color="auto"/>
            <w:right w:val="none" w:sz="0" w:space="0" w:color="auto"/>
          </w:divBdr>
        </w:div>
      </w:divsChild>
    </w:div>
    <w:div w:id="550968021">
      <w:bodyDiv w:val="1"/>
      <w:marLeft w:val="0"/>
      <w:marRight w:val="0"/>
      <w:marTop w:val="0"/>
      <w:marBottom w:val="0"/>
      <w:divBdr>
        <w:top w:val="none" w:sz="0" w:space="0" w:color="auto"/>
        <w:left w:val="none" w:sz="0" w:space="0" w:color="auto"/>
        <w:bottom w:val="none" w:sz="0" w:space="0" w:color="auto"/>
        <w:right w:val="none" w:sz="0" w:space="0" w:color="auto"/>
      </w:divBdr>
      <w:divsChild>
        <w:div w:id="136268990">
          <w:marLeft w:val="547"/>
          <w:marRight w:val="0"/>
          <w:marTop w:val="154"/>
          <w:marBottom w:val="0"/>
          <w:divBdr>
            <w:top w:val="none" w:sz="0" w:space="0" w:color="auto"/>
            <w:left w:val="none" w:sz="0" w:space="0" w:color="auto"/>
            <w:bottom w:val="none" w:sz="0" w:space="0" w:color="auto"/>
            <w:right w:val="none" w:sz="0" w:space="0" w:color="auto"/>
          </w:divBdr>
        </w:div>
        <w:div w:id="1069234619">
          <w:marLeft w:val="547"/>
          <w:marRight w:val="0"/>
          <w:marTop w:val="154"/>
          <w:marBottom w:val="0"/>
          <w:divBdr>
            <w:top w:val="none" w:sz="0" w:space="0" w:color="auto"/>
            <w:left w:val="none" w:sz="0" w:space="0" w:color="auto"/>
            <w:bottom w:val="none" w:sz="0" w:space="0" w:color="auto"/>
            <w:right w:val="none" w:sz="0" w:space="0" w:color="auto"/>
          </w:divBdr>
        </w:div>
        <w:div w:id="1220899661">
          <w:marLeft w:val="547"/>
          <w:marRight w:val="0"/>
          <w:marTop w:val="154"/>
          <w:marBottom w:val="0"/>
          <w:divBdr>
            <w:top w:val="none" w:sz="0" w:space="0" w:color="auto"/>
            <w:left w:val="none" w:sz="0" w:space="0" w:color="auto"/>
            <w:bottom w:val="none" w:sz="0" w:space="0" w:color="auto"/>
            <w:right w:val="none" w:sz="0" w:space="0" w:color="auto"/>
          </w:divBdr>
        </w:div>
        <w:div w:id="137580206">
          <w:marLeft w:val="547"/>
          <w:marRight w:val="0"/>
          <w:marTop w:val="154"/>
          <w:marBottom w:val="0"/>
          <w:divBdr>
            <w:top w:val="none" w:sz="0" w:space="0" w:color="auto"/>
            <w:left w:val="none" w:sz="0" w:space="0" w:color="auto"/>
            <w:bottom w:val="none" w:sz="0" w:space="0" w:color="auto"/>
            <w:right w:val="none" w:sz="0" w:space="0" w:color="auto"/>
          </w:divBdr>
        </w:div>
        <w:div w:id="71319359">
          <w:marLeft w:val="547"/>
          <w:marRight w:val="0"/>
          <w:marTop w:val="154"/>
          <w:marBottom w:val="0"/>
          <w:divBdr>
            <w:top w:val="none" w:sz="0" w:space="0" w:color="auto"/>
            <w:left w:val="none" w:sz="0" w:space="0" w:color="auto"/>
            <w:bottom w:val="none" w:sz="0" w:space="0" w:color="auto"/>
            <w:right w:val="none" w:sz="0" w:space="0" w:color="auto"/>
          </w:divBdr>
        </w:div>
        <w:div w:id="1567451001">
          <w:marLeft w:val="547"/>
          <w:marRight w:val="0"/>
          <w:marTop w:val="154"/>
          <w:marBottom w:val="0"/>
          <w:divBdr>
            <w:top w:val="none" w:sz="0" w:space="0" w:color="auto"/>
            <w:left w:val="none" w:sz="0" w:space="0" w:color="auto"/>
            <w:bottom w:val="none" w:sz="0" w:space="0" w:color="auto"/>
            <w:right w:val="none" w:sz="0" w:space="0" w:color="auto"/>
          </w:divBdr>
        </w:div>
      </w:divsChild>
    </w:div>
    <w:div w:id="604072520">
      <w:bodyDiv w:val="1"/>
      <w:marLeft w:val="0"/>
      <w:marRight w:val="0"/>
      <w:marTop w:val="0"/>
      <w:marBottom w:val="0"/>
      <w:divBdr>
        <w:top w:val="none" w:sz="0" w:space="0" w:color="auto"/>
        <w:left w:val="none" w:sz="0" w:space="0" w:color="auto"/>
        <w:bottom w:val="none" w:sz="0" w:space="0" w:color="auto"/>
        <w:right w:val="none" w:sz="0" w:space="0" w:color="auto"/>
      </w:divBdr>
      <w:divsChild>
        <w:div w:id="146941685">
          <w:marLeft w:val="547"/>
          <w:marRight w:val="0"/>
          <w:marTop w:val="154"/>
          <w:marBottom w:val="0"/>
          <w:divBdr>
            <w:top w:val="none" w:sz="0" w:space="0" w:color="auto"/>
            <w:left w:val="none" w:sz="0" w:space="0" w:color="auto"/>
            <w:bottom w:val="none" w:sz="0" w:space="0" w:color="auto"/>
            <w:right w:val="none" w:sz="0" w:space="0" w:color="auto"/>
          </w:divBdr>
        </w:div>
      </w:divsChild>
    </w:div>
    <w:div w:id="614946540">
      <w:bodyDiv w:val="1"/>
      <w:marLeft w:val="0"/>
      <w:marRight w:val="0"/>
      <w:marTop w:val="0"/>
      <w:marBottom w:val="0"/>
      <w:divBdr>
        <w:top w:val="none" w:sz="0" w:space="0" w:color="auto"/>
        <w:left w:val="none" w:sz="0" w:space="0" w:color="auto"/>
        <w:bottom w:val="none" w:sz="0" w:space="0" w:color="auto"/>
        <w:right w:val="none" w:sz="0" w:space="0" w:color="auto"/>
      </w:divBdr>
    </w:div>
    <w:div w:id="749885410">
      <w:bodyDiv w:val="1"/>
      <w:marLeft w:val="0"/>
      <w:marRight w:val="0"/>
      <w:marTop w:val="0"/>
      <w:marBottom w:val="0"/>
      <w:divBdr>
        <w:top w:val="none" w:sz="0" w:space="0" w:color="auto"/>
        <w:left w:val="none" w:sz="0" w:space="0" w:color="auto"/>
        <w:bottom w:val="none" w:sz="0" w:space="0" w:color="auto"/>
        <w:right w:val="none" w:sz="0" w:space="0" w:color="auto"/>
      </w:divBdr>
      <w:divsChild>
        <w:div w:id="1198394620">
          <w:marLeft w:val="547"/>
          <w:marRight w:val="0"/>
          <w:marTop w:val="154"/>
          <w:marBottom w:val="0"/>
          <w:divBdr>
            <w:top w:val="none" w:sz="0" w:space="0" w:color="auto"/>
            <w:left w:val="none" w:sz="0" w:space="0" w:color="auto"/>
            <w:bottom w:val="none" w:sz="0" w:space="0" w:color="auto"/>
            <w:right w:val="none" w:sz="0" w:space="0" w:color="auto"/>
          </w:divBdr>
        </w:div>
        <w:div w:id="637228042">
          <w:marLeft w:val="547"/>
          <w:marRight w:val="0"/>
          <w:marTop w:val="154"/>
          <w:marBottom w:val="0"/>
          <w:divBdr>
            <w:top w:val="none" w:sz="0" w:space="0" w:color="auto"/>
            <w:left w:val="none" w:sz="0" w:space="0" w:color="auto"/>
            <w:bottom w:val="none" w:sz="0" w:space="0" w:color="auto"/>
            <w:right w:val="none" w:sz="0" w:space="0" w:color="auto"/>
          </w:divBdr>
        </w:div>
      </w:divsChild>
    </w:div>
    <w:div w:id="1011565374">
      <w:bodyDiv w:val="1"/>
      <w:marLeft w:val="0"/>
      <w:marRight w:val="0"/>
      <w:marTop w:val="0"/>
      <w:marBottom w:val="0"/>
      <w:divBdr>
        <w:top w:val="none" w:sz="0" w:space="0" w:color="auto"/>
        <w:left w:val="none" w:sz="0" w:space="0" w:color="auto"/>
        <w:bottom w:val="none" w:sz="0" w:space="0" w:color="auto"/>
        <w:right w:val="none" w:sz="0" w:space="0" w:color="auto"/>
      </w:divBdr>
      <w:divsChild>
        <w:div w:id="1089817083">
          <w:marLeft w:val="547"/>
          <w:marRight w:val="0"/>
          <w:marTop w:val="154"/>
          <w:marBottom w:val="0"/>
          <w:divBdr>
            <w:top w:val="none" w:sz="0" w:space="0" w:color="auto"/>
            <w:left w:val="none" w:sz="0" w:space="0" w:color="auto"/>
            <w:bottom w:val="none" w:sz="0" w:space="0" w:color="auto"/>
            <w:right w:val="none" w:sz="0" w:space="0" w:color="auto"/>
          </w:divBdr>
        </w:div>
        <w:div w:id="1115366015">
          <w:marLeft w:val="547"/>
          <w:marRight w:val="0"/>
          <w:marTop w:val="154"/>
          <w:marBottom w:val="0"/>
          <w:divBdr>
            <w:top w:val="none" w:sz="0" w:space="0" w:color="auto"/>
            <w:left w:val="none" w:sz="0" w:space="0" w:color="auto"/>
            <w:bottom w:val="none" w:sz="0" w:space="0" w:color="auto"/>
            <w:right w:val="none" w:sz="0" w:space="0" w:color="auto"/>
          </w:divBdr>
        </w:div>
        <w:div w:id="1676951758">
          <w:marLeft w:val="547"/>
          <w:marRight w:val="0"/>
          <w:marTop w:val="154"/>
          <w:marBottom w:val="0"/>
          <w:divBdr>
            <w:top w:val="none" w:sz="0" w:space="0" w:color="auto"/>
            <w:left w:val="none" w:sz="0" w:space="0" w:color="auto"/>
            <w:bottom w:val="none" w:sz="0" w:space="0" w:color="auto"/>
            <w:right w:val="none" w:sz="0" w:space="0" w:color="auto"/>
          </w:divBdr>
        </w:div>
      </w:divsChild>
    </w:div>
    <w:div w:id="1145585255">
      <w:bodyDiv w:val="1"/>
      <w:marLeft w:val="0"/>
      <w:marRight w:val="0"/>
      <w:marTop w:val="0"/>
      <w:marBottom w:val="0"/>
      <w:divBdr>
        <w:top w:val="none" w:sz="0" w:space="0" w:color="auto"/>
        <w:left w:val="none" w:sz="0" w:space="0" w:color="auto"/>
        <w:bottom w:val="none" w:sz="0" w:space="0" w:color="auto"/>
        <w:right w:val="none" w:sz="0" w:space="0" w:color="auto"/>
      </w:divBdr>
      <w:divsChild>
        <w:div w:id="1477796496">
          <w:marLeft w:val="547"/>
          <w:marRight w:val="0"/>
          <w:marTop w:val="154"/>
          <w:marBottom w:val="0"/>
          <w:divBdr>
            <w:top w:val="none" w:sz="0" w:space="0" w:color="auto"/>
            <w:left w:val="none" w:sz="0" w:space="0" w:color="auto"/>
            <w:bottom w:val="none" w:sz="0" w:space="0" w:color="auto"/>
            <w:right w:val="none" w:sz="0" w:space="0" w:color="auto"/>
          </w:divBdr>
        </w:div>
      </w:divsChild>
    </w:div>
    <w:div w:id="1570077281">
      <w:bodyDiv w:val="1"/>
      <w:marLeft w:val="0"/>
      <w:marRight w:val="0"/>
      <w:marTop w:val="0"/>
      <w:marBottom w:val="0"/>
      <w:divBdr>
        <w:top w:val="none" w:sz="0" w:space="0" w:color="auto"/>
        <w:left w:val="none" w:sz="0" w:space="0" w:color="auto"/>
        <w:bottom w:val="none" w:sz="0" w:space="0" w:color="auto"/>
        <w:right w:val="none" w:sz="0" w:space="0" w:color="auto"/>
      </w:divBdr>
      <w:divsChild>
        <w:div w:id="976422652">
          <w:marLeft w:val="547"/>
          <w:marRight w:val="0"/>
          <w:marTop w:val="154"/>
          <w:marBottom w:val="0"/>
          <w:divBdr>
            <w:top w:val="none" w:sz="0" w:space="0" w:color="auto"/>
            <w:left w:val="none" w:sz="0" w:space="0" w:color="auto"/>
            <w:bottom w:val="none" w:sz="0" w:space="0" w:color="auto"/>
            <w:right w:val="none" w:sz="0" w:space="0" w:color="auto"/>
          </w:divBdr>
        </w:div>
        <w:div w:id="187987129">
          <w:marLeft w:val="1166"/>
          <w:marRight w:val="0"/>
          <w:marTop w:val="134"/>
          <w:marBottom w:val="0"/>
          <w:divBdr>
            <w:top w:val="none" w:sz="0" w:space="0" w:color="auto"/>
            <w:left w:val="none" w:sz="0" w:space="0" w:color="auto"/>
            <w:bottom w:val="none" w:sz="0" w:space="0" w:color="auto"/>
            <w:right w:val="none" w:sz="0" w:space="0" w:color="auto"/>
          </w:divBdr>
        </w:div>
        <w:div w:id="2061247062">
          <w:marLeft w:val="1166"/>
          <w:marRight w:val="0"/>
          <w:marTop w:val="134"/>
          <w:marBottom w:val="0"/>
          <w:divBdr>
            <w:top w:val="none" w:sz="0" w:space="0" w:color="auto"/>
            <w:left w:val="none" w:sz="0" w:space="0" w:color="auto"/>
            <w:bottom w:val="none" w:sz="0" w:space="0" w:color="auto"/>
            <w:right w:val="none" w:sz="0" w:space="0" w:color="auto"/>
          </w:divBdr>
        </w:div>
        <w:div w:id="1217088943">
          <w:marLeft w:val="1166"/>
          <w:marRight w:val="0"/>
          <w:marTop w:val="134"/>
          <w:marBottom w:val="0"/>
          <w:divBdr>
            <w:top w:val="none" w:sz="0" w:space="0" w:color="auto"/>
            <w:left w:val="none" w:sz="0" w:space="0" w:color="auto"/>
            <w:bottom w:val="none" w:sz="0" w:space="0" w:color="auto"/>
            <w:right w:val="none" w:sz="0" w:space="0" w:color="auto"/>
          </w:divBdr>
        </w:div>
        <w:div w:id="141387194">
          <w:marLeft w:val="1166"/>
          <w:marRight w:val="0"/>
          <w:marTop w:val="134"/>
          <w:marBottom w:val="0"/>
          <w:divBdr>
            <w:top w:val="none" w:sz="0" w:space="0" w:color="auto"/>
            <w:left w:val="none" w:sz="0" w:space="0" w:color="auto"/>
            <w:bottom w:val="none" w:sz="0" w:space="0" w:color="auto"/>
            <w:right w:val="none" w:sz="0" w:space="0" w:color="auto"/>
          </w:divBdr>
        </w:div>
        <w:div w:id="673342013">
          <w:marLeft w:val="1166"/>
          <w:marRight w:val="0"/>
          <w:marTop w:val="134"/>
          <w:marBottom w:val="0"/>
          <w:divBdr>
            <w:top w:val="none" w:sz="0" w:space="0" w:color="auto"/>
            <w:left w:val="none" w:sz="0" w:space="0" w:color="auto"/>
            <w:bottom w:val="none" w:sz="0" w:space="0" w:color="auto"/>
            <w:right w:val="none" w:sz="0" w:space="0" w:color="auto"/>
          </w:divBdr>
        </w:div>
        <w:div w:id="1612125938">
          <w:marLeft w:val="1166"/>
          <w:marRight w:val="0"/>
          <w:marTop w:val="134"/>
          <w:marBottom w:val="0"/>
          <w:divBdr>
            <w:top w:val="none" w:sz="0" w:space="0" w:color="auto"/>
            <w:left w:val="none" w:sz="0" w:space="0" w:color="auto"/>
            <w:bottom w:val="none" w:sz="0" w:space="0" w:color="auto"/>
            <w:right w:val="none" w:sz="0" w:space="0" w:color="auto"/>
          </w:divBdr>
        </w:div>
      </w:divsChild>
    </w:div>
    <w:div w:id="1604726729">
      <w:bodyDiv w:val="1"/>
      <w:marLeft w:val="0"/>
      <w:marRight w:val="0"/>
      <w:marTop w:val="0"/>
      <w:marBottom w:val="0"/>
      <w:divBdr>
        <w:top w:val="none" w:sz="0" w:space="0" w:color="auto"/>
        <w:left w:val="none" w:sz="0" w:space="0" w:color="auto"/>
        <w:bottom w:val="none" w:sz="0" w:space="0" w:color="auto"/>
        <w:right w:val="none" w:sz="0" w:space="0" w:color="auto"/>
      </w:divBdr>
      <w:divsChild>
        <w:div w:id="966812384">
          <w:marLeft w:val="547"/>
          <w:marRight w:val="0"/>
          <w:marTop w:val="154"/>
          <w:marBottom w:val="0"/>
          <w:divBdr>
            <w:top w:val="none" w:sz="0" w:space="0" w:color="auto"/>
            <w:left w:val="none" w:sz="0" w:space="0" w:color="auto"/>
            <w:bottom w:val="none" w:sz="0" w:space="0" w:color="auto"/>
            <w:right w:val="none" w:sz="0" w:space="0" w:color="auto"/>
          </w:divBdr>
        </w:div>
        <w:div w:id="75177352">
          <w:marLeft w:val="1166"/>
          <w:marRight w:val="0"/>
          <w:marTop w:val="134"/>
          <w:marBottom w:val="0"/>
          <w:divBdr>
            <w:top w:val="none" w:sz="0" w:space="0" w:color="auto"/>
            <w:left w:val="none" w:sz="0" w:space="0" w:color="auto"/>
            <w:bottom w:val="none" w:sz="0" w:space="0" w:color="auto"/>
            <w:right w:val="none" w:sz="0" w:space="0" w:color="auto"/>
          </w:divBdr>
        </w:div>
        <w:div w:id="1993096411">
          <w:marLeft w:val="1166"/>
          <w:marRight w:val="0"/>
          <w:marTop w:val="134"/>
          <w:marBottom w:val="0"/>
          <w:divBdr>
            <w:top w:val="none" w:sz="0" w:space="0" w:color="auto"/>
            <w:left w:val="none" w:sz="0" w:space="0" w:color="auto"/>
            <w:bottom w:val="none" w:sz="0" w:space="0" w:color="auto"/>
            <w:right w:val="none" w:sz="0" w:space="0" w:color="auto"/>
          </w:divBdr>
        </w:div>
        <w:div w:id="812915929">
          <w:marLeft w:val="1166"/>
          <w:marRight w:val="0"/>
          <w:marTop w:val="134"/>
          <w:marBottom w:val="0"/>
          <w:divBdr>
            <w:top w:val="none" w:sz="0" w:space="0" w:color="auto"/>
            <w:left w:val="none" w:sz="0" w:space="0" w:color="auto"/>
            <w:bottom w:val="none" w:sz="0" w:space="0" w:color="auto"/>
            <w:right w:val="none" w:sz="0" w:space="0" w:color="auto"/>
          </w:divBdr>
        </w:div>
        <w:div w:id="1174609177">
          <w:marLeft w:val="1166"/>
          <w:marRight w:val="0"/>
          <w:marTop w:val="134"/>
          <w:marBottom w:val="0"/>
          <w:divBdr>
            <w:top w:val="none" w:sz="0" w:space="0" w:color="auto"/>
            <w:left w:val="none" w:sz="0" w:space="0" w:color="auto"/>
            <w:bottom w:val="none" w:sz="0" w:space="0" w:color="auto"/>
            <w:right w:val="none" w:sz="0" w:space="0" w:color="auto"/>
          </w:divBdr>
        </w:div>
        <w:div w:id="1374231193">
          <w:marLeft w:val="1166"/>
          <w:marRight w:val="0"/>
          <w:marTop w:val="134"/>
          <w:marBottom w:val="0"/>
          <w:divBdr>
            <w:top w:val="none" w:sz="0" w:space="0" w:color="auto"/>
            <w:left w:val="none" w:sz="0" w:space="0" w:color="auto"/>
            <w:bottom w:val="none" w:sz="0" w:space="0" w:color="auto"/>
            <w:right w:val="none" w:sz="0" w:space="0" w:color="auto"/>
          </w:divBdr>
        </w:div>
        <w:div w:id="1884250478">
          <w:marLeft w:val="1166"/>
          <w:marRight w:val="0"/>
          <w:marTop w:val="134"/>
          <w:marBottom w:val="0"/>
          <w:divBdr>
            <w:top w:val="none" w:sz="0" w:space="0" w:color="auto"/>
            <w:left w:val="none" w:sz="0" w:space="0" w:color="auto"/>
            <w:bottom w:val="none" w:sz="0" w:space="0" w:color="auto"/>
            <w:right w:val="none" w:sz="0" w:space="0" w:color="auto"/>
          </w:divBdr>
        </w:div>
      </w:divsChild>
    </w:div>
    <w:div w:id="1681159986">
      <w:bodyDiv w:val="1"/>
      <w:marLeft w:val="0"/>
      <w:marRight w:val="0"/>
      <w:marTop w:val="0"/>
      <w:marBottom w:val="0"/>
      <w:divBdr>
        <w:top w:val="none" w:sz="0" w:space="0" w:color="auto"/>
        <w:left w:val="none" w:sz="0" w:space="0" w:color="auto"/>
        <w:bottom w:val="none" w:sz="0" w:space="0" w:color="auto"/>
        <w:right w:val="none" w:sz="0" w:space="0" w:color="auto"/>
      </w:divBdr>
      <w:divsChild>
        <w:div w:id="393242299">
          <w:marLeft w:val="547"/>
          <w:marRight w:val="0"/>
          <w:marTop w:val="144"/>
          <w:marBottom w:val="0"/>
          <w:divBdr>
            <w:top w:val="none" w:sz="0" w:space="0" w:color="auto"/>
            <w:left w:val="none" w:sz="0" w:space="0" w:color="auto"/>
            <w:bottom w:val="none" w:sz="0" w:space="0" w:color="auto"/>
            <w:right w:val="none" w:sz="0" w:space="0" w:color="auto"/>
          </w:divBdr>
        </w:div>
        <w:div w:id="962730183">
          <w:marLeft w:val="547"/>
          <w:marRight w:val="0"/>
          <w:marTop w:val="144"/>
          <w:marBottom w:val="0"/>
          <w:divBdr>
            <w:top w:val="none" w:sz="0" w:space="0" w:color="auto"/>
            <w:left w:val="none" w:sz="0" w:space="0" w:color="auto"/>
            <w:bottom w:val="none" w:sz="0" w:space="0" w:color="auto"/>
            <w:right w:val="none" w:sz="0" w:space="0" w:color="auto"/>
          </w:divBdr>
        </w:div>
        <w:div w:id="470750963">
          <w:marLeft w:val="547"/>
          <w:marRight w:val="0"/>
          <w:marTop w:val="144"/>
          <w:marBottom w:val="0"/>
          <w:divBdr>
            <w:top w:val="none" w:sz="0" w:space="0" w:color="auto"/>
            <w:left w:val="none" w:sz="0" w:space="0" w:color="auto"/>
            <w:bottom w:val="none" w:sz="0" w:space="0" w:color="auto"/>
            <w:right w:val="none" w:sz="0" w:space="0" w:color="auto"/>
          </w:divBdr>
        </w:div>
      </w:divsChild>
    </w:div>
    <w:div w:id="1886748064">
      <w:bodyDiv w:val="1"/>
      <w:marLeft w:val="0"/>
      <w:marRight w:val="0"/>
      <w:marTop w:val="0"/>
      <w:marBottom w:val="0"/>
      <w:divBdr>
        <w:top w:val="none" w:sz="0" w:space="0" w:color="auto"/>
        <w:left w:val="none" w:sz="0" w:space="0" w:color="auto"/>
        <w:bottom w:val="none" w:sz="0" w:space="0" w:color="auto"/>
        <w:right w:val="none" w:sz="0" w:space="0" w:color="auto"/>
      </w:divBdr>
      <w:divsChild>
        <w:div w:id="1777751070">
          <w:marLeft w:val="547"/>
          <w:marRight w:val="0"/>
          <w:marTop w:val="154"/>
          <w:marBottom w:val="0"/>
          <w:divBdr>
            <w:top w:val="none" w:sz="0" w:space="0" w:color="auto"/>
            <w:left w:val="none" w:sz="0" w:space="0" w:color="auto"/>
            <w:bottom w:val="none" w:sz="0" w:space="0" w:color="auto"/>
            <w:right w:val="none" w:sz="0" w:space="0" w:color="auto"/>
          </w:divBdr>
        </w:div>
        <w:div w:id="852645804">
          <w:marLeft w:val="547"/>
          <w:marRight w:val="0"/>
          <w:marTop w:val="154"/>
          <w:marBottom w:val="0"/>
          <w:divBdr>
            <w:top w:val="none" w:sz="0" w:space="0" w:color="auto"/>
            <w:left w:val="none" w:sz="0" w:space="0" w:color="auto"/>
            <w:bottom w:val="none" w:sz="0" w:space="0" w:color="auto"/>
            <w:right w:val="none" w:sz="0" w:space="0" w:color="auto"/>
          </w:divBdr>
        </w:div>
      </w:divsChild>
    </w:div>
    <w:div w:id="1902594907">
      <w:bodyDiv w:val="1"/>
      <w:marLeft w:val="0"/>
      <w:marRight w:val="0"/>
      <w:marTop w:val="0"/>
      <w:marBottom w:val="0"/>
      <w:divBdr>
        <w:top w:val="none" w:sz="0" w:space="0" w:color="auto"/>
        <w:left w:val="none" w:sz="0" w:space="0" w:color="auto"/>
        <w:bottom w:val="none" w:sz="0" w:space="0" w:color="auto"/>
        <w:right w:val="none" w:sz="0" w:space="0" w:color="auto"/>
      </w:divBdr>
      <w:divsChild>
        <w:div w:id="1686636971">
          <w:marLeft w:val="547"/>
          <w:marRight w:val="0"/>
          <w:marTop w:val="144"/>
          <w:marBottom w:val="0"/>
          <w:divBdr>
            <w:top w:val="none" w:sz="0" w:space="0" w:color="auto"/>
            <w:left w:val="none" w:sz="0" w:space="0" w:color="auto"/>
            <w:bottom w:val="none" w:sz="0" w:space="0" w:color="auto"/>
            <w:right w:val="none" w:sz="0" w:space="0" w:color="auto"/>
          </w:divBdr>
        </w:div>
        <w:div w:id="2095470213">
          <w:marLeft w:val="1166"/>
          <w:marRight w:val="0"/>
          <w:marTop w:val="125"/>
          <w:marBottom w:val="0"/>
          <w:divBdr>
            <w:top w:val="none" w:sz="0" w:space="0" w:color="auto"/>
            <w:left w:val="none" w:sz="0" w:space="0" w:color="auto"/>
            <w:bottom w:val="none" w:sz="0" w:space="0" w:color="auto"/>
            <w:right w:val="none" w:sz="0" w:space="0" w:color="auto"/>
          </w:divBdr>
        </w:div>
        <w:div w:id="1346202047">
          <w:marLeft w:val="1166"/>
          <w:marRight w:val="0"/>
          <w:marTop w:val="125"/>
          <w:marBottom w:val="0"/>
          <w:divBdr>
            <w:top w:val="none" w:sz="0" w:space="0" w:color="auto"/>
            <w:left w:val="none" w:sz="0" w:space="0" w:color="auto"/>
            <w:bottom w:val="none" w:sz="0" w:space="0" w:color="auto"/>
            <w:right w:val="none" w:sz="0" w:space="0" w:color="auto"/>
          </w:divBdr>
        </w:div>
        <w:div w:id="1719284716">
          <w:marLeft w:val="1166"/>
          <w:marRight w:val="0"/>
          <w:marTop w:val="125"/>
          <w:marBottom w:val="0"/>
          <w:divBdr>
            <w:top w:val="none" w:sz="0" w:space="0" w:color="auto"/>
            <w:left w:val="none" w:sz="0" w:space="0" w:color="auto"/>
            <w:bottom w:val="none" w:sz="0" w:space="0" w:color="auto"/>
            <w:right w:val="none" w:sz="0" w:space="0" w:color="auto"/>
          </w:divBdr>
        </w:div>
      </w:divsChild>
    </w:div>
    <w:div w:id="1953855359">
      <w:bodyDiv w:val="1"/>
      <w:marLeft w:val="0"/>
      <w:marRight w:val="0"/>
      <w:marTop w:val="0"/>
      <w:marBottom w:val="0"/>
      <w:divBdr>
        <w:top w:val="none" w:sz="0" w:space="0" w:color="auto"/>
        <w:left w:val="none" w:sz="0" w:space="0" w:color="auto"/>
        <w:bottom w:val="none" w:sz="0" w:space="0" w:color="auto"/>
        <w:right w:val="none" w:sz="0" w:space="0" w:color="auto"/>
      </w:divBdr>
      <w:divsChild>
        <w:div w:id="100925486">
          <w:marLeft w:val="547"/>
          <w:marRight w:val="0"/>
          <w:marTop w:val="154"/>
          <w:marBottom w:val="0"/>
          <w:divBdr>
            <w:top w:val="none" w:sz="0" w:space="0" w:color="auto"/>
            <w:left w:val="none" w:sz="0" w:space="0" w:color="auto"/>
            <w:bottom w:val="none" w:sz="0" w:space="0" w:color="auto"/>
            <w:right w:val="none" w:sz="0" w:space="0" w:color="auto"/>
          </w:divBdr>
        </w:div>
        <w:div w:id="1586306939">
          <w:marLeft w:val="547"/>
          <w:marRight w:val="0"/>
          <w:marTop w:val="154"/>
          <w:marBottom w:val="0"/>
          <w:divBdr>
            <w:top w:val="none" w:sz="0" w:space="0" w:color="auto"/>
            <w:left w:val="none" w:sz="0" w:space="0" w:color="auto"/>
            <w:bottom w:val="none" w:sz="0" w:space="0" w:color="auto"/>
            <w:right w:val="none" w:sz="0" w:space="0" w:color="auto"/>
          </w:divBdr>
        </w:div>
        <w:div w:id="818423660">
          <w:marLeft w:val="547"/>
          <w:marRight w:val="0"/>
          <w:marTop w:val="154"/>
          <w:marBottom w:val="0"/>
          <w:divBdr>
            <w:top w:val="none" w:sz="0" w:space="0" w:color="auto"/>
            <w:left w:val="none" w:sz="0" w:space="0" w:color="auto"/>
            <w:bottom w:val="none" w:sz="0" w:space="0" w:color="auto"/>
            <w:right w:val="none" w:sz="0" w:space="0" w:color="auto"/>
          </w:divBdr>
        </w:div>
      </w:divsChild>
    </w:div>
    <w:div w:id="2136021598">
      <w:bodyDiv w:val="1"/>
      <w:marLeft w:val="0"/>
      <w:marRight w:val="0"/>
      <w:marTop w:val="0"/>
      <w:marBottom w:val="0"/>
      <w:divBdr>
        <w:top w:val="none" w:sz="0" w:space="0" w:color="auto"/>
        <w:left w:val="none" w:sz="0" w:space="0" w:color="auto"/>
        <w:bottom w:val="none" w:sz="0" w:space="0" w:color="auto"/>
        <w:right w:val="none" w:sz="0" w:space="0" w:color="auto"/>
      </w:divBdr>
      <w:divsChild>
        <w:div w:id="804158179">
          <w:marLeft w:val="547"/>
          <w:marRight w:val="0"/>
          <w:marTop w:val="154"/>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07/relationships/stylesWithEffects" Target="stylesWithEffect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ova tema">
  <a:themeElements>
    <a:clrScheme name="Pisar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isar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isar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2A252C0-4E42-4851-A5D1-5333702B82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1381</Words>
  <Characters>7873</Characters>
  <Application>Microsoft Office Word</Application>
  <DocSecurity>0</DocSecurity>
  <Lines>65</Lines>
  <Paragraphs>18</Paragraphs>
  <ScaleCrop>false</ScaleCrop>
  <HeadingPairs>
    <vt:vector size="4" baseType="variant">
      <vt:variant>
        <vt:lpstr>Naslov</vt:lpstr>
      </vt:variant>
      <vt:variant>
        <vt:i4>1</vt:i4>
      </vt:variant>
      <vt:variant>
        <vt:lpstr>Title</vt:lpstr>
      </vt:variant>
      <vt:variant>
        <vt:i4>1</vt:i4>
      </vt:variant>
    </vt:vector>
  </HeadingPairs>
  <TitlesOfParts>
    <vt:vector size="2" baseType="lpstr">
      <vt:lpstr/>
      <vt:lpstr/>
    </vt:vector>
  </TitlesOfParts>
  <Company>Grizli777</Company>
  <LinksUpToDate>false</LinksUpToDate>
  <CharactersWithSpaces>9236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UPORABNIK</dc:creator>
  <cp:lastModifiedBy>Darja</cp:lastModifiedBy>
  <cp:revision>2</cp:revision>
  <cp:lastPrinted>2015-11-02T05:42:00Z</cp:lastPrinted>
  <dcterms:created xsi:type="dcterms:W3CDTF">2015-11-18T21:29:00Z</dcterms:created>
  <dcterms:modified xsi:type="dcterms:W3CDTF">2015-11-18T21:29:00Z</dcterms:modified>
</cp:coreProperties>
</file>